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3EC" w:rsidRPr="00CF573D" w:rsidRDefault="00CF573D" w:rsidP="00CF573D">
      <w:pPr>
        <w:spacing w:line="480" w:lineRule="auto"/>
        <w:rPr>
          <w:rFonts w:ascii="Times New Roman" w:hAnsi="Times New Roman"/>
          <w:b/>
          <w:sz w:val="24"/>
          <w:szCs w:val="24"/>
        </w:rPr>
      </w:pPr>
      <w:r w:rsidRPr="00CF573D">
        <w:rPr>
          <w:rFonts w:ascii="Times New Roman" w:hAnsi="Times New Roman"/>
          <w:b/>
          <w:sz w:val="24"/>
          <w:szCs w:val="24"/>
        </w:rPr>
        <w:t>Name</w:t>
      </w:r>
    </w:p>
    <w:p w:rsidR="00CF573D" w:rsidRPr="00CF573D" w:rsidRDefault="00CF573D" w:rsidP="00CF573D">
      <w:pPr>
        <w:spacing w:line="480" w:lineRule="auto"/>
        <w:rPr>
          <w:rFonts w:ascii="Times New Roman" w:hAnsi="Times New Roman"/>
          <w:b/>
          <w:sz w:val="24"/>
          <w:szCs w:val="24"/>
        </w:rPr>
      </w:pPr>
      <w:r w:rsidRPr="00CF573D">
        <w:rPr>
          <w:rFonts w:ascii="Times New Roman" w:hAnsi="Times New Roman"/>
          <w:b/>
          <w:sz w:val="24"/>
          <w:szCs w:val="24"/>
        </w:rPr>
        <w:t>Tutor</w:t>
      </w:r>
    </w:p>
    <w:p w:rsidR="00CF573D" w:rsidRPr="00CF573D" w:rsidRDefault="00CF573D" w:rsidP="00CF573D">
      <w:pPr>
        <w:spacing w:line="480" w:lineRule="auto"/>
        <w:rPr>
          <w:rFonts w:ascii="Times New Roman" w:hAnsi="Times New Roman"/>
          <w:b/>
          <w:sz w:val="24"/>
          <w:szCs w:val="24"/>
        </w:rPr>
      </w:pPr>
      <w:r w:rsidRPr="00CF573D">
        <w:rPr>
          <w:rFonts w:ascii="Times New Roman" w:hAnsi="Times New Roman"/>
          <w:b/>
          <w:sz w:val="24"/>
          <w:szCs w:val="24"/>
        </w:rPr>
        <w:t>Course</w:t>
      </w:r>
    </w:p>
    <w:p w:rsidR="00CF573D" w:rsidRPr="00CF573D" w:rsidRDefault="00CF573D" w:rsidP="00CF573D">
      <w:pPr>
        <w:spacing w:line="480" w:lineRule="auto"/>
        <w:rPr>
          <w:rFonts w:ascii="Times New Roman" w:hAnsi="Times New Roman"/>
          <w:b/>
          <w:sz w:val="24"/>
          <w:szCs w:val="24"/>
        </w:rPr>
      </w:pPr>
      <w:r w:rsidRPr="00CF573D">
        <w:rPr>
          <w:rFonts w:ascii="Times New Roman" w:hAnsi="Times New Roman"/>
          <w:b/>
          <w:sz w:val="24"/>
          <w:szCs w:val="24"/>
        </w:rPr>
        <w:t>Date</w:t>
      </w:r>
    </w:p>
    <w:p w:rsidR="003F6C26" w:rsidRPr="00CF573D" w:rsidRDefault="00F37B36" w:rsidP="00CF573D">
      <w:pPr>
        <w:spacing w:line="480" w:lineRule="auto"/>
        <w:ind w:left="720"/>
        <w:jc w:val="center"/>
        <w:rPr>
          <w:rFonts w:ascii="Times New Roman" w:hAnsi="Times New Roman"/>
          <w:b/>
          <w:sz w:val="24"/>
          <w:szCs w:val="24"/>
        </w:rPr>
      </w:pPr>
      <w:r w:rsidRPr="00CF573D">
        <w:rPr>
          <w:rFonts w:ascii="Times New Roman" w:hAnsi="Times New Roman"/>
          <w:b/>
          <w:sz w:val="24"/>
          <w:szCs w:val="24"/>
        </w:rPr>
        <w:t>Focus Guide for Exam 3</w:t>
      </w:r>
    </w:p>
    <w:p w:rsidR="00B0234D" w:rsidRPr="00CF573D" w:rsidRDefault="00B0234D" w:rsidP="00CF573D">
      <w:pPr>
        <w:spacing w:line="480" w:lineRule="auto"/>
        <w:ind w:firstLine="720"/>
        <w:rPr>
          <w:rFonts w:ascii="Times New Roman" w:hAnsi="Times New Roman"/>
          <w:sz w:val="24"/>
          <w:szCs w:val="24"/>
        </w:rPr>
      </w:pPr>
      <w:r w:rsidRPr="00CF573D">
        <w:rPr>
          <w:rFonts w:ascii="Times New Roman" w:hAnsi="Times New Roman"/>
          <w:sz w:val="24"/>
          <w:szCs w:val="24"/>
        </w:rPr>
        <w:t>The exam will consist of 45 multiple choice questions and 5</w:t>
      </w:r>
      <w:r w:rsidR="00F37B36" w:rsidRPr="00CF573D">
        <w:rPr>
          <w:rFonts w:ascii="Times New Roman" w:hAnsi="Times New Roman"/>
          <w:sz w:val="24"/>
          <w:szCs w:val="24"/>
        </w:rPr>
        <w:t xml:space="preserve"> math problems</w:t>
      </w:r>
      <w:r w:rsidRPr="00CF573D">
        <w:rPr>
          <w:rFonts w:ascii="Times New Roman" w:hAnsi="Times New Roman"/>
          <w:sz w:val="24"/>
          <w:szCs w:val="24"/>
        </w:rPr>
        <w:t xml:space="preserve">. </w:t>
      </w:r>
    </w:p>
    <w:p w:rsidR="00F37B36" w:rsidRPr="00CF573D" w:rsidRDefault="00B0234D" w:rsidP="00CF573D">
      <w:pPr>
        <w:spacing w:line="480" w:lineRule="auto"/>
        <w:ind w:firstLine="720"/>
        <w:rPr>
          <w:rFonts w:ascii="Times New Roman" w:hAnsi="Times New Roman"/>
          <w:sz w:val="24"/>
          <w:szCs w:val="24"/>
        </w:rPr>
      </w:pPr>
      <w:r w:rsidRPr="00CF573D">
        <w:rPr>
          <w:rFonts w:ascii="Times New Roman" w:hAnsi="Times New Roman"/>
          <w:sz w:val="24"/>
          <w:szCs w:val="24"/>
        </w:rPr>
        <w:t>Ma</w:t>
      </w:r>
      <w:r w:rsidR="00F37B36" w:rsidRPr="00CF573D">
        <w:rPr>
          <w:rFonts w:ascii="Times New Roman" w:hAnsi="Times New Roman"/>
          <w:sz w:val="24"/>
          <w:szCs w:val="24"/>
        </w:rPr>
        <w:t>ke sure you know the following areas:</w:t>
      </w:r>
    </w:p>
    <w:p w:rsidR="00F37B36" w:rsidRPr="00CF573D" w:rsidRDefault="00F37B36" w:rsidP="00CF573D">
      <w:pPr>
        <w:pStyle w:val="ListParagraph"/>
        <w:numPr>
          <w:ilvl w:val="0"/>
          <w:numId w:val="1"/>
        </w:numPr>
        <w:spacing w:line="480" w:lineRule="auto"/>
        <w:rPr>
          <w:rFonts w:ascii="Times New Roman" w:hAnsi="Times New Roman"/>
          <w:b/>
          <w:sz w:val="24"/>
          <w:szCs w:val="24"/>
        </w:rPr>
      </w:pPr>
      <w:r w:rsidRPr="00CF573D">
        <w:rPr>
          <w:rFonts w:ascii="Times New Roman" w:hAnsi="Times New Roman"/>
          <w:b/>
          <w:sz w:val="24"/>
          <w:szCs w:val="24"/>
        </w:rPr>
        <w:t>What is meant by family centered care?</w:t>
      </w:r>
      <w:r w:rsidR="007450F6" w:rsidRPr="00CF573D">
        <w:rPr>
          <w:rFonts w:ascii="Times New Roman" w:hAnsi="Times New Roman"/>
          <w:b/>
          <w:sz w:val="24"/>
          <w:szCs w:val="24"/>
        </w:rPr>
        <w:t xml:space="preserve"> </w:t>
      </w:r>
    </w:p>
    <w:p w:rsidR="00695268" w:rsidRPr="00CF573D" w:rsidRDefault="0069526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Recognizes the family as the consistent in a child's life </w:t>
      </w:r>
    </w:p>
    <w:p w:rsidR="00695268" w:rsidRPr="00CF573D" w:rsidRDefault="0069526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Systems must help, regard, empower, and upgrade the family's quality and skill </w:t>
      </w:r>
    </w:p>
    <w:p w:rsidR="00695268" w:rsidRPr="00CF573D" w:rsidRDefault="0069526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Needs of all relatives must be tended to </w:t>
      </w:r>
    </w:p>
    <w:p w:rsidR="00695268" w:rsidRPr="00CF573D" w:rsidRDefault="0069526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Enabling-empower family to show capacities they must have the capacity to utilize them.</w:t>
      </w:r>
    </w:p>
    <w:p w:rsidR="00695268" w:rsidRPr="00CF573D" w:rsidRDefault="0069526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 Empowering-engage family to settle on choice and be a supporter for that child. </w:t>
      </w:r>
    </w:p>
    <w:p w:rsidR="007450F6" w:rsidRPr="00CF573D" w:rsidRDefault="00E31895"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 </w:t>
      </w:r>
    </w:p>
    <w:p w:rsidR="007450F6" w:rsidRPr="00CF573D" w:rsidRDefault="00F37B36"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Stages of development</w:t>
      </w:r>
      <w:r w:rsidRPr="00CF573D">
        <w:rPr>
          <w:rFonts w:ascii="Times New Roman" w:hAnsi="Times New Roman"/>
          <w:sz w:val="24"/>
          <w:szCs w:val="24"/>
        </w:rPr>
        <w:t xml:space="preserve"> – </w:t>
      </w:r>
    </w:p>
    <w:p w:rsidR="00084FCA" w:rsidRPr="00CF573D" w:rsidRDefault="007450F6"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Erikson</w:t>
      </w:r>
      <w:r w:rsidRPr="00CF573D">
        <w:rPr>
          <w:rFonts w:ascii="Times New Roman" w:hAnsi="Times New Roman"/>
          <w:sz w:val="24"/>
          <w:szCs w:val="24"/>
        </w:rPr>
        <w:t>-</w:t>
      </w:r>
      <w:r w:rsidR="00084FCA" w:rsidRPr="00CF573D">
        <w:rPr>
          <w:rFonts w:ascii="Times New Roman" w:eastAsia="+mn-ea" w:hAnsi="Times New Roman"/>
          <w:color w:val="000000"/>
          <w:kern w:val="24"/>
          <w:sz w:val="24"/>
          <w:szCs w:val="24"/>
        </w:rPr>
        <w:t xml:space="preserve"> </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Trust vs. mistrust:</w:t>
      </w:r>
      <w:r w:rsidRPr="00CF573D">
        <w:rPr>
          <w:rFonts w:ascii="Times New Roman" w:hAnsi="Times New Roman"/>
          <w:sz w:val="24"/>
          <w:szCs w:val="24"/>
        </w:rPr>
        <w:t xml:space="preserve"> birth–</w:t>
      </w:r>
      <w:r w:rsidR="00695268" w:rsidRPr="00CF573D">
        <w:rPr>
          <w:rFonts w:ascii="Times New Roman" w:hAnsi="Times New Roman"/>
          <w:sz w:val="24"/>
          <w:szCs w:val="24"/>
        </w:rPr>
        <w:t>1 year (Infancy)- require support to believe you and themselves</w:t>
      </w:r>
    </w:p>
    <w:p w:rsidR="005E29C3" w:rsidRPr="00CF573D" w:rsidRDefault="0035756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Autonomy versus disgrace and uncertainty: 1– 3 years (Toddler)- autonomous, learning restraint and self discipline</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Initiative vs. guilt:</w:t>
      </w:r>
      <w:r w:rsidRPr="00CF573D">
        <w:rPr>
          <w:rFonts w:ascii="Times New Roman" w:hAnsi="Times New Roman"/>
          <w:sz w:val="24"/>
          <w:szCs w:val="24"/>
        </w:rPr>
        <w:t xml:space="preserve"> </w:t>
      </w:r>
      <w:r w:rsidR="00357562" w:rsidRPr="00CF573D">
        <w:rPr>
          <w:rFonts w:ascii="Times New Roman" w:hAnsi="Times New Roman"/>
          <w:sz w:val="24"/>
          <w:szCs w:val="24"/>
        </w:rPr>
        <w:t xml:space="preserve">3– 6 years (Pre-School)- imagining, fanciful companion, building up an inner voice, push limits </w:t>
      </w:r>
    </w:p>
    <w:p w:rsidR="00357562"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Industry vs. inferiority</w:t>
      </w:r>
      <w:r w:rsidR="00357562" w:rsidRPr="00CF573D">
        <w:rPr>
          <w:rFonts w:ascii="Times New Roman" w:hAnsi="Times New Roman"/>
          <w:sz w:val="24"/>
          <w:szCs w:val="24"/>
        </w:rPr>
        <w:t xml:space="preserve">: 6– 12 years (School Age)- learning social aptitudes, sharing, require laud for good activities </w:t>
      </w:r>
    </w:p>
    <w:p w:rsidR="00357562"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Identity vs. role confusion:</w:t>
      </w:r>
      <w:r w:rsidRPr="00CF573D">
        <w:rPr>
          <w:rFonts w:ascii="Times New Roman" w:hAnsi="Times New Roman"/>
          <w:sz w:val="24"/>
          <w:szCs w:val="24"/>
        </w:rPr>
        <w:t xml:space="preserve"> </w:t>
      </w:r>
      <w:r w:rsidR="00357562" w:rsidRPr="00CF573D">
        <w:rPr>
          <w:rFonts w:ascii="Times New Roman" w:hAnsi="Times New Roman"/>
          <w:sz w:val="24"/>
          <w:szCs w:val="24"/>
        </w:rPr>
        <w:t xml:space="preserve">: 12– 18 years (Puberty-Adulthood)- distracted with appearance, personality, split far from guardians, test the cutoff, end up self </w:t>
      </w:r>
    </w:p>
    <w:p w:rsidR="007450F6" w:rsidRPr="00CF573D" w:rsidRDefault="007450F6"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Piaget</w:t>
      </w:r>
      <w:r w:rsidRPr="00CF573D">
        <w:rPr>
          <w:rFonts w:ascii="Times New Roman" w:hAnsi="Times New Roman"/>
          <w:sz w:val="24"/>
          <w:szCs w:val="24"/>
        </w:rPr>
        <w:t>-</w:t>
      </w:r>
    </w:p>
    <w:p w:rsidR="00084FCA" w:rsidRPr="00CF573D" w:rsidRDefault="00084FCA" w:rsidP="00CF573D">
      <w:pPr>
        <w:pStyle w:val="ListParagraph"/>
        <w:numPr>
          <w:ilvl w:val="2"/>
          <w:numId w:val="1"/>
        </w:numPr>
        <w:spacing w:line="480" w:lineRule="auto"/>
        <w:rPr>
          <w:rFonts w:ascii="Times New Roman" w:hAnsi="Times New Roman"/>
          <w:b/>
          <w:sz w:val="24"/>
          <w:szCs w:val="24"/>
        </w:rPr>
      </w:pPr>
      <w:r w:rsidRPr="00CF573D">
        <w:rPr>
          <w:rFonts w:ascii="Times New Roman" w:hAnsi="Times New Roman"/>
          <w:b/>
          <w:sz w:val="24"/>
          <w:szCs w:val="24"/>
        </w:rPr>
        <w:t>Cognitive Development:</w:t>
      </w:r>
    </w:p>
    <w:p w:rsidR="00357562" w:rsidRPr="00CF573D" w:rsidRDefault="0035756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Intuitive-Use detects </w:t>
      </w:r>
    </w:p>
    <w:p w:rsidR="00357562" w:rsidRPr="00CF573D" w:rsidRDefault="0035756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Concrete operational-Can just be high contrast </w:t>
      </w:r>
    </w:p>
    <w:p w:rsidR="00357562" w:rsidRPr="00CF573D" w:rsidRDefault="0035756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Formal operational-Critical thinker </w:t>
      </w:r>
    </w:p>
    <w:p w:rsidR="00084FCA" w:rsidRPr="00CF573D" w:rsidRDefault="008B37B7" w:rsidP="00CF573D">
      <w:pPr>
        <w:spacing w:line="480" w:lineRule="auto"/>
        <w:ind w:left="1800"/>
        <w:rPr>
          <w:rFonts w:ascii="Times New Roman" w:hAnsi="Times New Roman"/>
          <w:b/>
          <w:sz w:val="24"/>
          <w:szCs w:val="24"/>
        </w:rPr>
      </w:pPr>
      <w:r w:rsidRPr="00CF573D">
        <w:rPr>
          <w:rFonts w:ascii="Times New Roman" w:hAnsi="Times New Roman"/>
          <w:b/>
          <w:sz w:val="24"/>
          <w:szCs w:val="24"/>
        </w:rPr>
        <w:t>Logical Thinking:</w:t>
      </w:r>
    </w:p>
    <w:p w:rsidR="005E29C3" w:rsidRPr="00CF573D" w:rsidRDefault="00AC65EC"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Sensorimotor:</w:t>
      </w:r>
      <w:r w:rsidRPr="00CF573D">
        <w:rPr>
          <w:rFonts w:ascii="Times New Roman" w:hAnsi="Times New Roman"/>
          <w:sz w:val="24"/>
          <w:szCs w:val="24"/>
        </w:rPr>
        <w:t xml:space="preserve"> birth–2 years</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Cause and impact, find out about condition, investigate, sucking helps adapt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Reflex arrange: birth– 1 month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Primary roundabout responses: 1-4 months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Secondary roundabout responses: 4-8 months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Imitation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Play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Affect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Concept of protest perpetual quality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By end of first year, perceive that they are particular from guardians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Attachment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Reactive emotional issues (RAD)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Separation uneasiness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lastRenderedPageBreak/>
        <w:t xml:space="preserve">Stranger uneasiness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Play as significant mingling operator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Crying is first verbal correspondence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Vocalizations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3-5 words with significance by age 1 year </w:t>
      </w:r>
    </w:p>
    <w:p w:rsidR="00357562" w:rsidRPr="00CF573D" w:rsidRDefault="00357562" w:rsidP="00CF573D">
      <w:pPr>
        <w:spacing w:line="480" w:lineRule="auto"/>
        <w:ind w:left="2520"/>
        <w:rPr>
          <w:rFonts w:ascii="Times New Roman" w:hAnsi="Times New Roman"/>
          <w:sz w:val="24"/>
          <w:szCs w:val="24"/>
        </w:rPr>
      </w:pPr>
      <w:r w:rsidRPr="00CF573D">
        <w:rPr>
          <w:rFonts w:ascii="Times New Roman" w:hAnsi="Times New Roman"/>
          <w:sz w:val="24"/>
          <w:szCs w:val="24"/>
        </w:rPr>
        <w:t xml:space="preserve">Preoperational: 2– 7 years: </w:t>
      </w:r>
    </w:p>
    <w:p w:rsidR="00357562" w:rsidRPr="00CF573D" w:rsidRDefault="00357562"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Learn to think however just through their point of view, take things actually </w:t>
      </w:r>
    </w:p>
    <w:p w:rsidR="00947E08" w:rsidRPr="00CF573D" w:rsidRDefault="00947E08"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agent</w:t>
      </w:r>
    </w:p>
    <w:p w:rsidR="00947E08" w:rsidRPr="00CF573D" w:rsidRDefault="00947E08"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Crying is first verbal communication</w:t>
      </w:r>
    </w:p>
    <w:p w:rsidR="00947E08" w:rsidRPr="00CF573D" w:rsidRDefault="00947E08"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Vocalizations</w:t>
      </w:r>
    </w:p>
    <w:p w:rsidR="00DF6D85" w:rsidRPr="00CF573D" w:rsidRDefault="00947E08"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3-5 words with meaning by age 1 year</w:t>
      </w:r>
    </w:p>
    <w:p w:rsidR="00E31895" w:rsidRPr="00CF573D" w:rsidRDefault="00AC65EC"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Preoperational:</w:t>
      </w:r>
      <w:r w:rsidRPr="00CF573D">
        <w:rPr>
          <w:rFonts w:ascii="Times New Roman" w:hAnsi="Times New Roman"/>
          <w:sz w:val="24"/>
          <w:szCs w:val="24"/>
        </w:rPr>
        <w:t xml:space="preserve"> 2–7 years</w:t>
      </w:r>
      <w:r w:rsidR="00E31895" w:rsidRPr="00CF573D">
        <w:rPr>
          <w:rFonts w:ascii="Times New Roman" w:hAnsi="Times New Roman"/>
          <w:sz w:val="24"/>
          <w:szCs w:val="24"/>
        </w:rPr>
        <w:t>:</w:t>
      </w:r>
    </w:p>
    <w:p w:rsidR="00C444A7" w:rsidRPr="00CF573D" w:rsidRDefault="00C444A7"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sz w:val="24"/>
          <w:szCs w:val="24"/>
        </w:rPr>
        <w:t>Learn to think but only through their perspective, take things literally</w:t>
      </w:r>
    </w:p>
    <w:p w:rsidR="00067136" w:rsidRPr="00CF573D" w:rsidRDefault="00067136"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sz w:val="24"/>
          <w:szCs w:val="24"/>
        </w:rPr>
        <w:t xml:space="preserve">Transition between self-fulfilling conduct and mingled connections, Divided into two phases: </w:t>
      </w:r>
      <w:proofErr w:type="spellStart"/>
      <w:r w:rsidRPr="00CF573D">
        <w:rPr>
          <w:rFonts w:ascii="Times New Roman" w:hAnsi="Times New Roman"/>
          <w:sz w:val="24"/>
          <w:szCs w:val="24"/>
        </w:rPr>
        <w:t>Preconceptual</w:t>
      </w:r>
      <w:proofErr w:type="spellEnd"/>
      <w:r w:rsidRPr="00CF573D">
        <w:rPr>
          <w:rFonts w:ascii="Times New Roman" w:hAnsi="Times New Roman"/>
          <w:sz w:val="24"/>
          <w:szCs w:val="24"/>
        </w:rPr>
        <w:t xml:space="preserve"> stage: 2-4 years, Intuitive idea stage: 4-7 years, Shifts from egocentric idea to social mindfulness, Able to think about different perspectives, Egocentricity still obvious </w:t>
      </w:r>
    </w:p>
    <w:p w:rsidR="005E29C3" w:rsidRPr="00CF573D" w:rsidRDefault="00AC65EC"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Concrete operations:</w:t>
      </w:r>
      <w:r w:rsidRPr="00CF573D">
        <w:rPr>
          <w:rFonts w:ascii="Times New Roman" w:hAnsi="Times New Roman"/>
          <w:sz w:val="24"/>
          <w:szCs w:val="24"/>
        </w:rPr>
        <w:t xml:space="preserve"> 7–11 years</w:t>
      </w:r>
      <w:r w:rsidR="00C444A7" w:rsidRPr="00CF573D">
        <w:rPr>
          <w:rFonts w:ascii="Times New Roman" w:hAnsi="Times New Roman"/>
          <w:sz w:val="24"/>
          <w:szCs w:val="24"/>
        </w:rPr>
        <w:t>:</w:t>
      </w:r>
    </w:p>
    <w:p w:rsidR="00C444A7" w:rsidRPr="00CF573D" w:rsidRDefault="00C444A7"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sz w:val="24"/>
          <w:szCs w:val="24"/>
        </w:rPr>
        <w:t xml:space="preserve">Think before they do, black &amp; white, “If a tree falls and there is no one there to hear it </w:t>
      </w:r>
      <w:proofErr w:type="spellStart"/>
      <w:r w:rsidRPr="00CF573D">
        <w:rPr>
          <w:rFonts w:ascii="Times New Roman" w:hAnsi="Times New Roman"/>
          <w:sz w:val="24"/>
          <w:szCs w:val="24"/>
        </w:rPr>
        <w:t>it</w:t>
      </w:r>
      <w:proofErr w:type="spellEnd"/>
      <w:r w:rsidRPr="00CF573D">
        <w:rPr>
          <w:rFonts w:ascii="Times New Roman" w:hAnsi="Times New Roman"/>
          <w:sz w:val="24"/>
          <w:szCs w:val="24"/>
        </w:rPr>
        <w:t xml:space="preserve"> doesn’t make a sound.”</w:t>
      </w:r>
    </w:p>
    <w:p w:rsidR="008B37B7" w:rsidRPr="00CF573D" w:rsidRDefault="008B37B7"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Formal operations:</w:t>
      </w:r>
      <w:r w:rsidRPr="00CF573D">
        <w:rPr>
          <w:rFonts w:ascii="Times New Roman" w:hAnsi="Times New Roman"/>
          <w:sz w:val="24"/>
          <w:szCs w:val="24"/>
        </w:rPr>
        <w:t xml:space="preserve"> 11–15 years</w:t>
      </w:r>
      <w:r w:rsidR="00C444A7" w:rsidRPr="00CF573D">
        <w:rPr>
          <w:rFonts w:ascii="Times New Roman" w:hAnsi="Times New Roman"/>
          <w:sz w:val="24"/>
          <w:szCs w:val="24"/>
        </w:rPr>
        <w:t>:</w:t>
      </w:r>
    </w:p>
    <w:p w:rsidR="00067136" w:rsidRPr="00CF573D" w:rsidRDefault="00067136"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sz w:val="24"/>
          <w:szCs w:val="24"/>
        </w:rPr>
        <w:t xml:space="preserve">Adaptation, adaptability, take a gander at reason and regard conceivable outcomes, "world peace" </w:t>
      </w:r>
      <w:proofErr w:type="gramStart"/>
      <w:r w:rsidRPr="00CF573D">
        <w:rPr>
          <w:rFonts w:ascii="Times New Roman" w:hAnsi="Times New Roman"/>
          <w:sz w:val="24"/>
          <w:szCs w:val="24"/>
        </w:rPr>
        <w:t>think</w:t>
      </w:r>
      <w:proofErr w:type="gramEnd"/>
      <w:r w:rsidRPr="00CF573D">
        <w:rPr>
          <w:rFonts w:ascii="Times New Roman" w:hAnsi="Times New Roman"/>
          <w:sz w:val="24"/>
          <w:szCs w:val="24"/>
        </w:rPr>
        <w:t xml:space="preserve"> outside about the case, think critically. </w:t>
      </w:r>
    </w:p>
    <w:p w:rsidR="00C444A7" w:rsidRPr="00CF573D" w:rsidRDefault="00C444A7"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sz w:val="24"/>
          <w:szCs w:val="24"/>
        </w:rPr>
        <w:lastRenderedPageBreak/>
        <w:t xml:space="preserve">. </w:t>
      </w:r>
    </w:p>
    <w:p w:rsidR="00A363E1" w:rsidRPr="00CF573D" w:rsidRDefault="00A363E1" w:rsidP="00CF573D">
      <w:pPr>
        <w:pStyle w:val="ListParagraph"/>
        <w:spacing w:line="480" w:lineRule="auto"/>
        <w:ind w:left="2160"/>
        <w:rPr>
          <w:rFonts w:ascii="Times New Roman" w:hAnsi="Times New Roman"/>
          <w:b/>
          <w:sz w:val="24"/>
          <w:szCs w:val="24"/>
        </w:rPr>
      </w:pPr>
      <w:r w:rsidRPr="00CF573D">
        <w:rPr>
          <w:rFonts w:ascii="Times New Roman" w:hAnsi="Times New Roman"/>
          <w:b/>
          <w:sz w:val="24"/>
          <w:szCs w:val="24"/>
        </w:rPr>
        <w:t xml:space="preserve">Spiritual Development: </w:t>
      </w:r>
    </w:p>
    <w:p w:rsidR="00067136" w:rsidRPr="00CF573D" w:rsidRDefault="00067136"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0-undifferentiated, don't know appropriate from off-base </w:t>
      </w:r>
    </w:p>
    <w:p w:rsidR="00067136" w:rsidRPr="00CF573D" w:rsidRDefault="00067136"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1-copy what guardians do </w:t>
      </w:r>
    </w:p>
    <w:p w:rsidR="00067136" w:rsidRPr="00CF573D" w:rsidRDefault="00067136"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2-acknowledge presence of god </w:t>
      </w:r>
    </w:p>
    <w:p w:rsidR="00067136" w:rsidRPr="00CF573D" w:rsidRDefault="00067136"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3-mindful of otherworldly perspectives yet may address guardians </w:t>
      </w:r>
    </w:p>
    <w:p w:rsidR="00067136" w:rsidRPr="00CF573D" w:rsidRDefault="00067136"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4-teenagers questions parent, start to examine and think about different convictions )-</w:t>
      </w:r>
    </w:p>
    <w:p w:rsidR="00084FCA" w:rsidRPr="00CF573D" w:rsidRDefault="00F37B36"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Milestones for each stage</w:t>
      </w:r>
      <w:r w:rsidRPr="00CF573D">
        <w:rPr>
          <w:rFonts w:ascii="Times New Roman" w:hAnsi="Times New Roman"/>
          <w:sz w:val="24"/>
          <w:szCs w:val="24"/>
        </w:rPr>
        <w:t xml:space="preserve"> –</w:t>
      </w:r>
      <w:r w:rsidR="008B37B7" w:rsidRPr="00CF573D">
        <w:rPr>
          <w:rFonts w:ascii="Times New Roman" w:hAnsi="Times New Roman"/>
          <w:sz w:val="24"/>
          <w:szCs w:val="24"/>
        </w:rPr>
        <w:t xml:space="preserve"> Denver II used</w:t>
      </w:r>
    </w:p>
    <w:p w:rsidR="00377BE1" w:rsidRPr="00CF573D" w:rsidRDefault="00F37B36"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 </w:t>
      </w:r>
      <w:r w:rsidR="00AC65EC" w:rsidRPr="00CF573D">
        <w:rPr>
          <w:rFonts w:ascii="Times New Roman" w:hAnsi="Times New Roman"/>
          <w:b/>
          <w:sz w:val="24"/>
          <w:szCs w:val="24"/>
        </w:rPr>
        <w:t>Infancy</w:t>
      </w:r>
      <w:r w:rsidR="00551002" w:rsidRPr="00CF573D">
        <w:rPr>
          <w:rFonts w:ascii="Times New Roman" w:hAnsi="Times New Roman"/>
          <w:sz w:val="24"/>
          <w:szCs w:val="24"/>
        </w:rPr>
        <w:t xml:space="preserve"> </w:t>
      </w:r>
      <w:r w:rsidR="00B8187E" w:rsidRPr="00CF573D">
        <w:rPr>
          <w:rFonts w:ascii="Times New Roman" w:hAnsi="Times New Roman"/>
          <w:sz w:val="24"/>
          <w:szCs w:val="24"/>
        </w:rPr>
        <w:t>(</w:t>
      </w:r>
      <w:r w:rsidR="00551002" w:rsidRPr="00CF573D">
        <w:rPr>
          <w:rFonts w:ascii="Times New Roman" w:hAnsi="Times New Roman"/>
          <w:sz w:val="24"/>
          <w:szCs w:val="24"/>
        </w:rPr>
        <w:t xml:space="preserve">Birth-12 </w:t>
      </w:r>
      <w:proofErr w:type="spellStart"/>
      <w:r w:rsidR="00551002" w:rsidRPr="00CF573D">
        <w:rPr>
          <w:rFonts w:ascii="Times New Roman" w:hAnsi="Times New Roman"/>
          <w:sz w:val="24"/>
          <w:szCs w:val="24"/>
        </w:rPr>
        <w:t>mths</w:t>
      </w:r>
      <w:proofErr w:type="spellEnd"/>
      <w:r w:rsidR="00551002" w:rsidRPr="00CF573D">
        <w:rPr>
          <w:rFonts w:ascii="Times New Roman" w:hAnsi="Times New Roman"/>
          <w:sz w:val="24"/>
          <w:szCs w:val="24"/>
        </w:rPr>
        <w:t>)</w:t>
      </w:r>
      <w:r w:rsidR="00377BE1" w:rsidRPr="00CF573D">
        <w:rPr>
          <w:rFonts w:ascii="Times New Roman" w:hAnsi="Times New Roman"/>
          <w:sz w:val="24"/>
          <w:szCs w:val="24"/>
        </w:rPr>
        <w:t xml:space="preserve">- </w:t>
      </w:r>
    </w:p>
    <w:p w:rsidR="00067136"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Proportional changes:</w:t>
      </w:r>
      <w:r w:rsidR="00377BE1" w:rsidRPr="00CF573D">
        <w:rPr>
          <w:rFonts w:ascii="Times New Roman" w:hAnsi="Times New Roman"/>
          <w:sz w:val="24"/>
          <w:szCs w:val="24"/>
        </w:rPr>
        <w:t xml:space="preserve"> </w:t>
      </w:r>
      <w:r w:rsidR="00067136" w:rsidRPr="00CF573D">
        <w:rPr>
          <w:rFonts w:ascii="Times New Roman" w:hAnsi="Times New Roman"/>
          <w:sz w:val="24"/>
          <w:szCs w:val="24"/>
        </w:rPr>
        <w:t xml:space="preserve">5-7 ounces weight pick up every week , Double birth weight by age a half year, Triple birth weight by age 1 year, Height increments by 1 inch for each month for a half year, Growth in spurts as opposed to the usual pattern </w:t>
      </w:r>
    </w:p>
    <w:p w:rsidR="00067136" w:rsidRPr="00CF573D" w:rsidRDefault="00377BE1"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Fine Motor Development:</w:t>
      </w:r>
      <w:r w:rsidRPr="00CF573D">
        <w:rPr>
          <w:rFonts w:ascii="Times New Roman" w:hAnsi="Times New Roman"/>
          <w:sz w:val="24"/>
          <w:szCs w:val="24"/>
        </w:rPr>
        <w:t xml:space="preserve"> </w:t>
      </w:r>
      <w:r w:rsidR="00067136" w:rsidRPr="00CF573D">
        <w:rPr>
          <w:rFonts w:ascii="Times New Roman" w:hAnsi="Times New Roman"/>
          <w:sz w:val="24"/>
          <w:szCs w:val="24"/>
        </w:rPr>
        <w:t xml:space="preserve">Grasping item: 2-3 months, move objects between hands: 7 months, Pincer get a handle on: 10 months, Remove objects from holder: 11 months, Build tower of 2 squares: a year </w:t>
      </w:r>
    </w:p>
    <w:p w:rsidR="00377BE1" w:rsidRPr="00CF573D" w:rsidRDefault="00377BE1"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Gross Motor Development:</w:t>
      </w:r>
      <w:r w:rsidRPr="00CF573D">
        <w:rPr>
          <w:rFonts w:ascii="Times New Roman" w:hAnsi="Times New Roman"/>
          <w:sz w:val="24"/>
          <w:szCs w:val="24"/>
        </w:rPr>
        <w:t xml:space="preserve"> </w:t>
      </w:r>
      <w:r w:rsidR="00624427" w:rsidRPr="00CF573D">
        <w:rPr>
          <w:rFonts w:ascii="Times New Roman" w:hAnsi="Times New Roman"/>
          <w:sz w:val="24"/>
          <w:szCs w:val="24"/>
        </w:rPr>
        <w:t>: Head control: 4 months, Rolling more than: 5-6 months, Sit alone: 7 months, Move from inclined to sitting position: 10 months</w:t>
      </w:r>
    </w:p>
    <w:p w:rsidR="00624427" w:rsidRPr="00CF573D" w:rsidRDefault="00377BE1"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Locomotion:</w:t>
      </w:r>
      <w:r w:rsidRPr="00CF573D">
        <w:rPr>
          <w:rFonts w:ascii="Times New Roman" w:hAnsi="Times New Roman"/>
          <w:sz w:val="24"/>
          <w:szCs w:val="24"/>
        </w:rPr>
        <w:t xml:space="preserve"> </w:t>
      </w:r>
      <w:proofErr w:type="spellStart"/>
      <w:r w:rsidR="00624427" w:rsidRPr="00CF573D">
        <w:rPr>
          <w:rFonts w:ascii="Times New Roman" w:hAnsi="Times New Roman"/>
          <w:sz w:val="24"/>
          <w:szCs w:val="24"/>
        </w:rPr>
        <w:t>Cephalocaudal</w:t>
      </w:r>
      <w:proofErr w:type="spellEnd"/>
      <w:r w:rsidR="00624427" w:rsidRPr="00CF573D">
        <w:rPr>
          <w:rFonts w:ascii="Times New Roman" w:hAnsi="Times New Roman"/>
          <w:sz w:val="24"/>
          <w:szCs w:val="24"/>
        </w:rPr>
        <w:t xml:space="preserve"> bearing of improvement, Crawling: 6-7 months, Creeping/Standing /</w:t>
      </w:r>
      <w:proofErr w:type="spellStart"/>
      <w:r w:rsidR="00624427" w:rsidRPr="00CF573D">
        <w:rPr>
          <w:rFonts w:ascii="Times New Roman" w:hAnsi="Times New Roman"/>
          <w:sz w:val="24"/>
          <w:szCs w:val="24"/>
        </w:rPr>
        <w:t>assisstance</w:t>
      </w:r>
      <w:proofErr w:type="spellEnd"/>
      <w:r w:rsidR="00624427" w:rsidRPr="00CF573D">
        <w:rPr>
          <w:rFonts w:ascii="Times New Roman" w:hAnsi="Times New Roman"/>
          <w:sz w:val="24"/>
          <w:szCs w:val="24"/>
        </w:rPr>
        <w:t xml:space="preserve">: 9 months, Walk with help: 11 months, Walk alone: a year </w:t>
      </w:r>
    </w:p>
    <w:p w:rsidR="00624427"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Nutrition:</w:t>
      </w:r>
      <w:r w:rsidRPr="00CF573D">
        <w:rPr>
          <w:rFonts w:ascii="Times New Roman" w:hAnsi="Times New Roman"/>
          <w:sz w:val="24"/>
          <w:szCs w:val="24"/>
        </w:rPr>
        <w:t xml:space="preserve"> </w:t>
      </w:r>
      <w:r w:rsidR="00624427" w:rsidRPr="00CF573D">
        <w:rPr>
          <w:rFonts w:ascii="Times New Roman" w:hAnsi="Times New Roman"/>
          <w:sz w:val="24"/>
          <w:szCs w:val="24"/>
        </w:rPr>
        <w:t xml:space="preserve">bosom drain is first decision just for initial a half year of life, Introduction of strong </w:t>
      </w:r>
      <w:proofErr w:type="spellStart"/>
      <w:r w:rsidR="00624427" w:rsidRPr="00CF573D">
        <w:rPr>
          <w:rFonts w:ascii="Times New Roman" w:hAnsi="Times New Roman"/>
          <w:sz w:val="24"/>
          <w:szCs w:val="24"/>
        </w:rPr>
        <w:t>sustenances</w:t>
      </w:r>
      <w:proofErr w:type="spellEnd"/>
      <w:r w:rsidR="00624427" w:rsidRPr="00CF573D">
        <w:rPr>
          <w:rFonts w:ascii="Times New Roman" w:hAnsi="Times New Roman"/>
          <w:sz w:val="24"/>
          <w:szCs w:val="24"/>
        </w:rPr>
        <w:t>: a half year, Introduce nourishments at interims of 4-7 days to take into account distinguishing proof of sustenance sensitivities, Weaning from bosom or bottle</w:t>
      </w:r>
    </w:p>
    <w:p w:rsidR="00947E08" w:rsidRPr="00CF573D" w:rsidRDefault="00947E08" w:rsidP="00CF573D">
      <w:pPr>
        <w:pStyle w:val="ListParagraph"/>
        <w:spacing w:line="480" w:lineRule="auto"/>
        <w:ind w:left="2160"/>
        <w:rPr>
          <w:rFonts w:ascii="Times New Roman" w:hAnsi="Times New Roman"/>
          <w:sz w:val="24"/>
          <w:szCs w:val="24"/>
        </w:rPr>
      </w:pPr>
    </w:p>
    <w:p w:rsidR="00947E08" w:rsidRPr="00CF573D" w:rsidRDefault="00DF6D85"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Injury Prevention:</w:t>
      </w:r>
      <w:r w:rsidRPr="00CF573D">
        <w:rPr>
          <w:rFonts w:ascii="Times New Roman" w:hAnsi="Times New Roman"/>
          <w:sz w:val="24"/>
          <w:szCs w:val="24"/>
        </w:rPr>
        <w:t xml:space="preserve"> </w:t>
      </w:r>
      <w:r w:rsidR="00624427" w:rsidRPr="00CF573D">
        <w:rPr>
          <w:rFonts w:ascii="Times New Roman" w:hAnsi="Times New Roman"/>
          <w:sz w:val="24"/>
          <w:szCs w:val="24"/>
        </w:rPr>
        <w:t>Aspiration of remote articles, Suffocation, Motor vehicle wounds, Falls, Poisoning, Burns, Drowning</w:t>
      </w:r>
    </w:p>
    <w:p w:rsidR="00377BE1"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Toddler</w:t>
      </w:r>
      <w:r w:rsidR="00551002" w:rsidRPr="00CF573D">
        <w:rPr>
          <w:rFonts w:ascii="Times New Roman" w:hAnsi="Times New Roman"/>
          <w:b/>
          <w:sz w:val="24"/>
          <w:szCs w:val="24"/>
        </w:rPr>
        <w:t xml:space="preserve"> </w:t>
      </w:r>
      <w:r w:rsidR="00551002" w:rsidRPr="00CF573D">
        <w:rPr>
          <w:rFonts w:ascii="Times New Roman" w:hAnsi="Times New Roman"/>
          <w:sz w:val="24"/>
          <w:szCs w:val="24"/>
        </w:rPr>
        <w:t>(1</w:t>
      </w:r>
      <w:r w:rsidRPr="00CF573D">
        <w:rPr>
          <w:rFonts w:ascii="Times New Roman" w:hAnsi="Times New Roman"/>
          <w:sz w:val="24"/>
          <w:szCs w:val="24"/>
        </w:rPr>
        <w:t>-</w:t>
      </w:r>
      <w:r w:rsidR="00551002" w:rsidRPr="00CF573D">
        <w:rPr>
          <w:rFonts w:ascii="Times New Roman" w:hAnsi="Times New Roman"/>
          <w:sz w:val="24"/>
          <w:szCs w:val="24"/>
        </w:rPr>
        <w:t>3 yrs.)-</w:t>
      </w:r>
    </w:p>
    <w:p w:rsidR="00624427" w:rsidRPr="00CF573D" w:rsidRDefault="00947E08" w:rsidP="00CF573D">
      <w:pPr>
        <w:spacing w:line="480" w:lineRule="auto"/>
        <w:ind w:left="1800"/>
        <w:rPr>
          <w:rFonts w:ascii="Times New Roman" w:hAnsi="Times New Roman"/>
          <w:sz w:val="24"/>
          <w:szCs w:val="24"/>
        </w:rPr>
      </w:pPr>
      <w:r w:rsidRPr="00CF573D">
        <w:rPr>
          <w:rFonts w:ascii="Times New Roman" w:hAnsi="Times New Roman"/>
          <w:sz w:val="24"/>
          <w:szCs w:val="24"/>
        </w:rPr>
        <w:t>“</w:t>
      </w:r>
      <w:r w:rsidR="00624427" w:rsidRPr="00CF573D">
        <w:rPr>
          <w:rFonts w:ascii="Times New Roman" w:hAnsi="Times New Roman"/>
          <w:sz w:val="24"/>
          <w:szCs w:val="24"/>
        </w:rPr>
        <w:t xml:space="preserve">The shocking twos", Age 12 three years, Intense time of investigation, Temper fits, stubbornness happen every now and again </w:t>
      </w:r>
    </w:p>
    <w:p w:rsidR="00624427" w:rsidRPr="00CF573D" w:rsidRDefault="00F215F3" w:rsidP="00CF573D">
      <w:pPr>
        <w:spacing w:line="480" w:lineRule="auto"/>
        <w:ind w:left="1440" w:firstLine="720"/>
        <w:rPr>
          <w:rFonts w:ascii="Times New Roman" w:hAnsi="Times New Roman"/>
          <w:sz w:val="24"/>
          <w:szCs w:val="24"/>
        </w:rPr>
      </w:pPr>
      <w:r w:rsidRPr="00CF573D">
        <w:rPr>
          <w:rFonts w:ascii="Times New Roman" w:hAnsi="Times New Roman"/>
          <w:b/>
          <w:sz w:val="24"/>
          <w:szCs w:val="24"/>
        </w:rPr>
        <w:t>Biologic Development:</w:t>
      </w:r>
      <w:r w:rsidRPr="00CF573D">
        <w:rPr>
          <w:rFonts w:ascii="Times New Roman" w:hAnsi="Times New Roman"/>
          <w:sz w:val="24"/>
          <w:szCs w:val="24"/>
        </w:rPr>
        <w:t xml:space="preserve"> </w:t>
      </w:r>
      <w:r w:rsidR="00624427" w:rsidRPr="00CF573D">
        <w:rPr>
          <w:rFonts w:ascii="Times New Roman" w:hAnsi="Times New Roman"/>
          <w:sz w:val="24"/>
          <w:szCs w:val="24"/>
        </w:rPr>
        <w:t>Weight pick up eases back to 4-6 lb/yr, Birth weight ought to be q</w:t>
      </w:r>
      <w:r w:rsidR="00624427" w:rsidRPr="00CF573D">
        <w:rPr>
          <w:rFonts w:ascii="Times New Roman" w:hAnsi="Times New Roman"/>
          <w:sz w:val="24"/>
          <w:szCs w:val="24"/>
        </w:rPr>
        <w:tab/>
      </w:r>
      <w:proofErr w:type="spellStart"/>
      <w:r w:rsidR="00624427" w:rsidRPr="00CF573D">
        <w:rPr>
          <w:rFonts w:ascii="Times New Roman" w:hAnsi="Times New Roman"/>
          <w:sz w:val="24"/>
          <w:szCs w:val="24"/>
        </w:rPr>
        <w:t>uadrupled</w:t>
      </w:r>
      <w:proofErr w:type="spellEnd"/>
      <w:r w:rsidR="00624427" w:rsidRPr="00CF573D">
        <w:rPr>
          <w:rFonts w:ascii="Times New Roman" w:hAnsi="Times New Roman"/>
          <w:sz w:val="24"/>
          <w:szCs w:val="24"/>
        </w:rPr>
        <w:t xml:space="preserve"> by 2½ years, Height increments around 3 in/yr, Growth is </w:t>
      </w:r>
      <w:proofErr w:type="spellStart"/>
      <w:r w:rsidR="00624427" w:rsidRPr="00CF573D">
        <w:rPr>
          <w:rFonts w:ascii="Times New Roman" w:hAnsi="Times New Roman"/>
          <w:sz w:val="24"/>
          <w:szCs w:val="24"/>
        </w:rPr>
        <w:t>steplike</w:t>
      </w:r>
      <w:proofErr w:type="spellEnd"/>
      <w:r w:rsidR="00624427" w:rsidRPr="00CF573D">
        <w:rPr>
          <w:rFonts w:ascii="Times New Roman" w:hAnsi="Times New Roman"/>
          <w:sz w:val="24"/>
          <w:szCs w:val="24"/>
        </w:rPr>
        <w:t xml:space="preserve"> instead of straight </w:t>
      </w:r>
    </w:p>
    <w:p w:rsidR="00624427"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Sensory changes:</w:t>
      </w:r>
      <w:r w:rsidRPr="00CF573D">
        <w:rPr>
          <w:rFonts w:ascii="Times New Roman" w:hAnsi="Times New Roman"/>
          <w:sz w:val="24"/>
          <w:szCs w:val="24"/>
        </w:rPr>
        <w:t xml:space="preserve"> </w:t>
      </w:r>
      <w:r w:rsidR="00624427" w:rsidRPr="00CF573D">
        <w:rPr>
          <w:rFonts w:ascii="Times New Roman" w:hAnsi="Times New Roman"/>
          <w:sz w:val="24"/>
          <w:szCs w:val="24"/>
        </w:rPr>
        <w:t xml:space="preserve">Visual keenness of 20/40 adequate, Hearing, notice, taste, and touch increment being developed, Uses all faculties to investigate condition </w:t>
      </w:r>
    </w:p>
    <w:p w:rsidR="00624427" w:rsidRPr="00CF573D" w:rsidRDefault="00F215F3" w:rsidP="00CF573D">
      <w:pPr>
        <w:spacing w:line="480" w:lineRule="auto"/>
        <w:ind w:left="2160"/>
        <w:rPr>
          <w:rFonts w:ascii="Times New Roman" w:hAnsi="Times New Roman"/>
          <w:sz w:val="24"/>
          <w:szCs w:val="24"/>
        </w:rPr>
      </w:pPr>
      <w:r w:rsidRPr="00CF573D">
        <w:rPr>
          <w:rFonts w:ascii="Times New Roman" w:hAnsi="Times New Roman"/>
          <w:b/>
          <w:sz w:val="24"/>
          <w:szCs w:val="24"/>
        </w:rPr>
        <w:t>Maturation of systems:</w:t>
      </w:r>
      <w:r w:rsidRPr="00CF573D">
        <w:rPr>
          <w:rFonts w:ascii="Times New Roman" w:hAnsi="Times New Roman"/>
          <w:sz w:val="24"/>
          <w:szCs w:val="24"/>
        </w:rPr>
        <w:t xml:space="preserve"> </w:t>
      </w:r>
      <w:r w:rsidR="00624427" w:rsidRPr="00CF573D">
        <w:rPr>
          <w:rFonts w:ascii="Times New Roman" w:hAnsi="Times New Roman"/>
          <w:sz w:val="24"/>
          <w:szCs w:val="24"/>
        </w:rPr>
        <w:t xml:space="preserve">Most physiologic frameworks generally develop before the finish of toddlerhood, Upper respiratory tract contaminations, otitis media, and tonsillitis are basic among little children, Voluntary control of end: Sphincter control: age 18 two years </w:t>
      </w:r>
    </w:p>
    <w:p w:rsidR="00624427" w:rsidRPr="00CF573D" w:rsidRDefault="00F215F3" w:rsidP="00CF573D">
      <w:pPr>
        <w:spacing w:line="480" w:lineRule="auto"/>
        <w:ind w:left="2160"/>
        <w:rPr>
          <w:rFonts w:ascii="Times New Roman" w:hAnsi="Times New Roman"/>
          <w:sz w:val="24"/>
          <w:szCs w:val="24"/>
        </w:rPr>
      </w:pPr>
      <w:r w:rsidRPr="00CF573D">
        <w:rPr>
          <w:rFonts w:ascii="Times New Roman" w:hAnsi="Times New Roman"/>
          <w:b/>
          <w:sz w:val="24"/>
          <w:szCs w:val="24"/>
        </w:rPr>
        <w:t>Gross and Fine Motor Development:</w:t>
      </w:r>
      <w:r w:rsidRPr="00CF573D">
        <w:rPr>
          <w:rFonts w:ascii="Times New Roman" w:hAnsi="Times New Roman"/>
          <w:sz w:val="24"/>
          <w:szCs w:val="24"/>
        </w:rPr>
        <w:t xml:space="preserve"> </w:t>
      </w:r>
      <w:r w:rsidR="00624427" w:rsidRPr="00CF573D">
        <w:rPr>
          <w:rFonts w:ascii="Times New Roman" w:hAnsi="Times New Roman"/>
          <w:sz w:val="24"/>
          <w:szCs w:val="24"/>
        </w:rPr>
        <w:t xml:space="preserve">Locomotion, Improved coordination: in the vicinity of 2 and 3 years, Fine engine advancement: Improved manual ability: 12-15 months, Throws ball: by year and a </w:t>
      </w:r>
      <w:r w:rsidR="00CF573D" w:rsidRPr="00CF573D">
        <w:rPr>
          <w:rFonts w:ascii="Times New Roman" w:hAnsi="Times New Roman"/>
          <w:sz w:val="24"/>
          <w:szCs w:val="24"/>
        </w:rPr>
        <w:t>half.</w:t>
      </w:r>
    </w:p>
    <w:p w:rsidR="00947E08"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Psychosocial Development:</w:t>
      </w:r>
      <w:r w:rsidRPr="00CF573D">
        <w:rPr>
          <w:rFonts w:ascii="Times New Roman" w:hAnsi="Times New Roman"/>
          <w:sz w:val="24"/>
          <w:szCs w:val="24"/>
        </w:rPr>
        <w:t xml:space="preserve"> </w:t>
      </w:r>
      <w:r w:rsidR="00624427" w:rsidRPr="00CF573D">
        <w:rPr>
          <w:rFonts w:ascii="Times New Roman" w:hAnsi="Times New Roman"/>
          <w:sz w:val="24"/>
          <w:szCs w:val="24"/>
        </w:rPr>
        <w:t>Erikson: creating self-sufficiency, Autonomy versus disgrace and uncertainty, Negativism, Ritualization gives feeling of solace, Id, sense of self, superego (soul)</w:t>
      </w:r>
      <w:r w:rsidR="00947E08" w:rsidRPr="00CF573D">
        <w:rPr>
          <w:rFonts w:ascii="Times New Roman" w:hAnsi="Times New Roman"/>
          <w:sz w:val="24"/>
          <w:szCs w:val="24"/>
        </w:rPr>
        <w:t>)</w:t>
      </w:r>
    </w:p>
    <w:p w:rsidR="00947E08"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Cognitive Development:</w:t>
      </w:r>
      <w:r w:rsidRPr="00CF573D">
        <w:rPr>
          <w:rFonts w:ascii="Times New Roman" w:hAnsi="Times New Roman"/>
          <w:sz w:val="24"/>
          <w:szCs w:val="24"/>
        </w:rPr>
        <w:t xml:space="preserve"> </w:t>
      </w:r>
      <w:r w:rsidR="00624427" w:rsidRPr="00CF573D">
        <w:rPr>
          <w:rFonts w:ascii="Times New Roman" w:hAnsi="Times New Roman"/>
          <w:sz w:val="24"/>
          <w:szCs w:val="24"/>
        </w:rPr>
        <w:t xml:space="preserve">Piaget: </w:t>
      </w:r>
      <w:proofErr w:type="spellStart"/>
      <w:r w:rsidR="00624427" w:rsidRPr="00CF573D">
        <w:rPr>
          <w:rFonts w:ascii="Times New Roman" w:hAnsi="Times New Roman"/>
          <w:sz w:val="24"/>
          <w:szCs w:val="24"/>
        </w:rPr>
        <w:t>sensorimotor</w:t>
      </w:r>
      <w:proofErr w:type="spellEnd"/>
      <w:r w:rsidR="00624427" w:rsidRPr="00CF573D">
        <w:rPr>
          <w:rFonts w:ascii="Times New Roman" w:hAnsi="Times New Roman"/>
          <w:sz w:val="24"/>
          <w:szCs w:val="24"/>
        </w:rPr>
        <w:t xml:space="preserve"> and </w:t>
      </w:r>
      <w:proofErr w:type="spellStart"/>
      <w:r w:rsidR="00624427" w:rsidRPr="00CF573D">
        <w:rPr>
          <w:rFonts w:ascii="Times New Roman" w:hAnsi="Times New Roman"/>
          <w:sz w:val="24"/>
          <w:szCs w:val="24"/>
        </w:rPr>
        <w:t>preconceptual</w:t>
      </w:r>
      <w:proofErr w:type="spellEnd"/>
      <w:r w:rsidR="00624427" w:rsidRPr="00CF573D">
        <w:rPr>
          <w:rFonts w:ascii="Times New Roman" w:hAnsi="Times New Roman"/>
          <w:sz w:val="24"/>
          <w:szCs w:val="24"/>
        </w:rPr>
        <w:t xml:space="preserve"> stage, Awareness of causal connections between 2 occasions, Learns spatial connections, Imitation of practices, Domestic mimicry, Concept of time still embryonic </w:t>
      </w:r>
    </w:p>
    <w:p w:rsidR="00624427"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Spiritual Development:</w:t>
      </w:r>
      <w:r w:rsidRPr="00CF573D">
        <w:rPr>
          <w:rFonts w:ascii="Times New Roman" w:hAnsi="Times New Roman"/>
          <w:sz w:val="24"/>
          <w:szCs w:val="24"/>
        </w:rPr>
        <w:t xml:space="preserve"> </w:t>
      </w:r>
      <w:r w:rsidR="00624427" w:rsidRPr="00CF573D">
        <w:rPr>
          <w:rFonts w:ascii="Times New Roman" w:hAnsi="Times New Roman"/>
          <w:sz w:val="24"/>
          <w:szCs w:val="24"/>
        </w:rPr>
        <w:t xml:space="preserve">: Spiritual schedules can be soothing, Religious lessons and good improvement impact baby conduct </w:t>
      </w:r>
    </w:p>
    <w:p w:rsidR="00947E08"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Body Image:</w:t>
      </w:r>
      <w:r w:rsidRPr="00CF573D">
        <w:rPr>
          <w:rFonts w:ascii="Times New Roman" w:hAnsi="Times New Roman"/>
          <w:sz w:val="24"/>
          <w:szCs w:val="24"/>
        </w:rPr>
        <w:t xml:space="preserve"> </w:t>
      </w:r>
      <w:r w:rsidR="00C34810" w:rsidRPr="00CF573D">
        <w:rPr>
          <w:rFonts w:ascii="Times New Roman" w:hAnsi="Times New Roman"/>
          <w:sz w:val="24"/>
          <w:szCs w:val="24"/>
        </w:rPr>
        <w:t>Refer to body parts by name, Avoid negative names about physical appearance, Recognize sexual contrasts by age 2 years</w:t>
      </w:r>
    </w:p>
    <w:p w:rsidR="00C34810"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Development of Sexuality:</w:t>
      </w:r>
      <w:r w:rsidRPr="00CF573D">
        <w:rPr>
          <w:rFonts w:ascii="Times New Roman" w:hAnsi="Times New Roman"/>
          <w:sz w:val="24"/>
          <w:szCs w:val="24"/>
        </w:rPr>
        <w:t xml:space="preserve"> </w:t>
      </w:r>
      <w:r w:rsidR="00C34810" w:rsidRPr="00CF573D">
        <w:rPr>
          <w:rFonts w:ascii="Times New Roman" w:hAnsi="Times New Roman"/>
          <w:sz w:val="24"/>
          <w:szCs w:val="24"/>
        </w:rPr>
        <w:t xml:space="preserve">Exploration of genitalia is normal, Gender parts comprehended by baby, Playing "house" </w:t>
      </w:r>
    </w:p>
    <w:p w:rsidR="00947E08" w:rsidRPr="00CF573D" w:rsidRDefault="00F215F3"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Social Development:</w:t>
      </w:r>
      <w:r w:rsidRPr="00CF573D">
        <w:rPr>
          <w:rFonts w:ascii="Times New Roman" w:hAnsi="Times New Roman"/>
          <w:sz w:val="24"/>
          <w:szCs w:val="24"/>
        </w:rPr>
        <w:t xml:space="preserve"> </w:t>
      </w:r>
      <w:r w:rsidR="00C34810" w:rsidRPr="00CF573D">
        <w:rPr>
          <w:rFonts w:ascii="Times New Roman" w:hAnsi="Times New Roman"/>
          <w:sz w:val="24"/>
          <w:szCs w:val="24"/>
        </w:rPr>
        <w:t>Distinction</w:t>
      </w:r>
      <w:r w:rsidR="00947E08" w:rsidRPr="00CF573D">
        <w:rPr>
          <w:rFonts w:ascii="Times New Roman" w:hAnsi="Times New Roman"/>
          <w:sz w:val="24"/>
          <w:szCs w:val="24"/>
        </w:rPr>
        <w:t xml:space="preserve"> of </w:t>
      </w:r>
      <w:r w:rsidR="00C34810" w:rsidRPr="00CF573D">
        <w:rPr>
          <w:rFonts w:ascii="Times New Roman" w:hAnsi="Times New Roman"/>
          <w:sz w:val="24"/>
          <w:szCs w:val="24"/>
        </w:rPr>
        <w:t>identity</w:t>
      </w:r>
      <w:r w:rsidR="00947E08" w:rsidRPr="00CF573D">
        <w:rPr>
          <w:rFonts w:ascii="Times New Roman" w:hAnsi="Times New Roman"/>
          <w:sz w:val="24"/>
          <w:szCs w:val="24"/>
        </w:rPr>
        <w:t xml:space="preserve"> from mother and from </w:t>
      </w:r>
      <w:r w:rsidR="00C34810" w:rsidRPr="00CF573D">
        <w:rPr>
          <w:rFonts w:ascii="Times New Roman" w:hAnsi="Times New Roman"/>
          <w:sz w:val="24"/>
          <w:szCs w:val="24"/>
        </w:rPr>
        <w:t>substantial</w:t>
      </w:r>
      <w:r w:rsidR="00947E08" w:rsidRPr="00CF573D">
        <w:rPr>
          <w:rFonts w:ascii="Times New Roman" w:hAnsi="Times New Roman"/>
          <w:sz w:val="24"/>
          <w:szCs w:val="24"/>
        </w:rPr>
        <w:t xml:space="preserve"> others</w:t>
      </w:r>
      <w:r w:rsidRPr="00CF573D">
        <w:rPr>
          <w:rFonts w:ascii="Times New Roman" w:hAnsi="Times New Roman"/>
          <w:sz w:val="24"/>
          <w:szCs w:val="24"/>
        </w:rPr>
        <w:t xml:space="preserve">: </w:t>
      </w:r>
      <w:r w:rsidR="00947E08" w:rsidRPr="00CF573D">
        <w:rPr>
          <w:rFonts w:ascii="Times New Roman" w:hAnsi="Times New Roman"/>
          <w:sz w:val="24"/>
          <w:szCs w:val="24"/>
        </w:rPr>
        <w:t>Separation</w:t>
      </w:r>
      <w:r w:rsidRPr="00CF573D">
        <w:rPr>
          <w:rFonts w:ascii="Times New Roman" w:hAnsi="Times New Roman"/>
          <w:sz w:val="24"/>
          <w:szCs w:val="24"/>
        </w:rPr>
        <w:t xml:space="preserve">, </w:t>
      </w:r>
      <w:r w:rsidR="00947E08" w:rsidRPr="00CF573D">
        <w:rPr>
          <w:rFonts w:ascii="Times New Roman" w:hAnsi="Times New Roman"/>
          <w:sz w:val="24"/>
          <w:szCs w:val="24"/>
        </w:rPr>
        <w:t>Individuation</w:t>
      </w:r>
    </w:p>
    <w:p w:rsidR="00947E08" w:rsidRPr="00CF573D" w:rsidRDefault="0055100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Language:</w:t>
      </w:r>
      <w:r w:rsidRPr="00CF573D">
        <w:rPr>
          <w:rFonts w:ascii="Times New Roman" w:hAnsi="Times New Roman"/>
          <w:sz w:val="24"/>
          <w:szCs w:val="24"/>
        </w:rPr>
        <w:t xml:space="preserve"> </w:t>
      </w:r>
      <w:r w:rsidR="00C34810" w:rsidRPr="00CF573D">
        <w:rPr>
          <w:rFonts w:ascii="Times New Roman" w:hAnsi="Times New Roman"/>
          <w:sz w:val="24"/>
          <w:szCs w:val="24"/>
        </w:rPr>
        <w:t>Increasing level of appreciation, Increasing capacity to get it</w:t>
      </w:r>
    </w:p>
    <w:p w:rsidR="00C34810" w:rsidRPr="00CF573D" w:rsidRDefault="0055100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Personal Social Behavior:</w:t>
      </w:r>
      <w:r w:rsidRPr="00CF573D">
        <w:rPr>
          <w:rFonts w:ascii="Times New Roman" w:hAnsi="Times New Roman"/>
          <w:sz w:val="24"/>
          <w:szCs w:val="24"/>
        </w:rPr>
        <w:t xml:space="preserve"> </w:t>
      </w:r>
      <w:r w:rsidR="00C34810" w:rsidRPr="00CF573D">
        <w:rPr>
          <w:rFonts w:ascii="Times New Roman" w:hAnsi="Times New Roman"/>
          <w:sz w:val="24"/>
          <w:szCs w:val="24"/>
        </w:rPr>
        <w:t xml:space="preserve">Toddlers create abilities of freedom, Skills of autonomy may bring about domineering, solid willed, unpredictable practices, Skills incorporate sustaining, playing, dressing, and uncovering self </w:t>
      </w:r>
    </w:p>
    <w:p w:rsidR="00C34810" w:rsidRPr="00CF573D" w:rsidRDefault="0055100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Concerns r/t Normal growth &amp; development:</w:t>
      </w:r>
      <w:r w:rsidRPr="00CF573D">
        <w:rPr>
          <w:rFonts w:ascii="Times New Roman" w:hAnsi="Times New Roman"/>
          <w:sz w:val="24"/>
          <w:szCs w:val="24"/>
        </w:rPr>
        <w:t xml:space="preserve"> </w:t>
      </w:r>
      <w:r w:rsidR="00C34810" w:rsidRPr="00CF573D">
        <w:rPr>
          <w:rFonts w:ascii="Times New Roman" w:hAnsi="Times New Roman"/>
          <w:sz w:val="24"/>
          <w:szCs w:val="24"/>
        </w:rPr>
        <w:t xml:space="preserve">Toilet learning, Sibling </w:t>
      </w:r>
      <w:proofErr w:type="spellStart"/>
      <w:r w:rsidR="00C34810" w:rsidRPr="00CF573D">
        <w:rPr>
          <w:rFonts w:ascii="Times New Roman" w:hAnsi="Times New Roman"/>
          <w:sz w:val="24"/>
          <w:szCs w:val="24"/>
        </w:rPr>
        <w:t>rivalry,Temper</w:t>
      </w:r>
      <w:proofErr w:type="spellEnd"/>
      <w:r w:rsidR="00C34810" w:rsidRPr="00CF573D">
        <w:rPr>
          <w:rFonts w:ascii="Times New Roman" w:hAnsi="Times New Roman"/>
          <w:sz w:val="24"/>
          <w:szCs w:val="24"/>
        </w:rPr>
        <w:t xml:space="preserve"> fits of rage, Negativism, Regressive conduct </w:t>
      </w:r>
    </w:p>
    <w:p w:rsidR="00947E08" w:rsidRPr="00CF573D" w:rsidRDefault="0055100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Assessing Readiness for Toilet Training:</w:t>
      </w:r>
      <w:r w:rsidRPr="00CF573D">
        <w:rPr>
          <w:rFonts w:ascii="Times New Roman" w:hAnsi="Times New Roman"/>
          <w:sz w:val="24"/>
          <w:szCs w:val="24"/>
        </w:rPr>
        <w:t xml:space="preserve"> </w:t>
      </w:r>
      <w:r w:rsidR="00C34810" w:rsidRPr="00CF573D">
        <w:rPr>
          <w:rFonts w:ascii="Times New Roman" w:hAnsi="Times New Roman"/>
          <w:sz w:val="24"/>
          <w:szCs w:val="24"/>
        </w:rPr>
        <w:t>Voluntary sphincter control , Ability to remain dry for 2 hours, Fine engine aptitudes to evacuate dress, Willingness to please guardians, Curiosity about grown-up's or kin's can propensities, Impatience with wet or ruined diapers</w:t>
      </w:r>
    </w:p>
    <w:p w:rsidR="00F215F3" w:rsidRPr="00CF573D" w:rsidRDefault="0055100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Injury Prevention:</w:t>
      </w:r>
      <w:r w:rsidRPr="00CF573D">
        <w:rPr>
          <w:rFonts w:ascii="Times New Roman" w:hAnsi="Times New Roman"/>
          <w:sz w:val="24"/>
          <w:szCs w:val="24"/>
        </w:rPr>
        <w:t xml:space="preserve"> </w:t>
      </w:r>
      <w:r w:rsidR="00C34810" w:rsidRPr="00CF573D">
        <w:rPr>
          <w:rFonts w:ascii="Times New Roman" w:hAnsi="Times New Roman"/>
          <w:sz w:val="24"/>
          <w:szCs w:val="24"/>
        </w:rPr>
        <w:t>Motor vehicle wounds: auto situate security, Drowning, Burns, Poisoning, Aspiration and suffocation, Bodily harm</w:t>
      </w:r>
    </w:p>
    <w:p w:rsidR="005E29C3" w:rsidRPr="00CF573D" w:rsidRDefault="00551002"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Preschool</w:t>
      </w:r>
      <w:r w:rsidRPr="00CF573D">
        <w:rPr>
          <w:rFonts w:ascii="Times New Roman" w:hAnsi="Times New Roman"/>
          <w:sz w:val="24"/>
          <w:szCs w:val="24"/>
        </w:rPr>
        <w:t xml:space="preserve"> (3-5 yrs.)- </w:t>
      </w:r>
    </w:p>
    <w:p w:rsidR="00C34810" w:rsidRPr="00CF573D" w:rsidRDefault="00C34810" w:rsidP="00CF573D">
      <w:pPr>
        <w:spacing w:line="480" w:lineRule="auto"/>
        <w:ind w:left="1800"/>
        <w:rPr>
          <w:rFonts w:ascii="Times New Roman" w:hAnsi="Times New Roman"/>
          <w:sz w:val="24"/>
          <w:szCs w:val="24"/>
        </w:rPr>
      </w:pPr>
      <w:r w:rsidRPr="00CF573D">
        <w:rPr>
          <w:rFonts w:ascii="Times New Roman" w:hAnsi="Times New Roman"/>
          <w:sz w:val="24"/>
          <w:szCs w:val="24"/>
        </w:rPr>
        <w:t xml:space="preserve">Preparation for most critical way of life change: going to class, Experience brief and delayed detachment, Use dialect for mental symbolization, </w:t>
      </w:r>
      <w:r w:rsidR="00CF573D" w:rsidRPr="00CF573D">
        <w:rPr>
          <w:rFonts w:ascii="Times New Roman" w:hAnsi="Times New Roman"/>
          <w:sz w:val="24"/>
          <w:szCs w:val="24"/>
        </w:rPr>
        <w:t>increased</w:t>
      </w:r>
      <w:r w:rsidRPr="00CF573D">
        <w:rPr>
          <w:rFonts w:ascii="Times New Roman" w:hAnsi="Times New Roman"/>
          <w:sz w:val="24"/>
          <w:szCs w:val="24"/>
        </w:rPr>
        <w:t xml:space="preserve"> capacity to focus and memory </w:t>
      </w:r>
    </w:p>
    <w:p w:rsidR="00C34810" w:rsidRPr="00CF573D" w:rsidRDefault="00551002" w:rsidP="00CF573D">
      <w:pPr>
        <w:spacing w:line="480" w:lineRule="auto"/>
        <w:ind w:left="1800"/>
        <w:rPr>
          <w:rFonts w:ascii="Times New Roman" w:hAnsi="Times New Roman"/>
          <w:sz w:val="24"/>
          <w:szCs w:val="24"/>
        </w:rPr>
      </w:pPr>
      <w:r w:rsidRPr="00CF573D">
        <w:rPr>
          <w:rFonts w:ascii="Times New Roman" w:hAnsi="Times New Roman"/>
          <w:b/>
          <w:sz w:val="24"/>
          <w:szCs w:val="24"/>
        </w:rPr>
        <w:lastRenderedPageBreak/>
        <w:t>Biologic Development:</w:t>
      </w:r>
      <w:r w:rsidRPr="00CF573D">
        <w:rPr>
          <w:rFonts w:ascii="Times New Roman" w:hAnsi="Times New Roman"/>
          <w:sz w:val="24"/>
          <w:szCs w:val="24"/>
        </w:rPr>
        <w:t xml:space="preserve"> </w:t>
      </w:r>
      <w:r w:rsidR="00C34810" w:rsidRPr="00CF573D">
        <w:rPr>
          <w:rFonts w:ascii="Times New Roman" w:hAnsi="Times New Roman"/>
          <w:sz w:val="24"/>
          <w:szCs w:val="24"/>
        </w:rPr>
        <w:t xml:space="preserve">Physical development moderates and balances out, Average weight pick up stays around 5 lb/yr, Average stature increments 2½-3 in/yr, Body frameworks develop and balance out; can acclimate to direct pressure and change </w:t>
      </w:r>
    </w:p>
    <w:p w:rsidR="00C34810" w:rsidRPr="00CF573D" w:rsidRDefault="00551002" w:rsidP="00CF573D">
      <w:pPr>
        <w:spacing w:line="480" w:lineRule="auto"/>
        <w:ind w:left="1440"/>
        <w:rPr>
          <w:rFonts w:ascii="Times New Roman" w:hAnsi="Times New Roman"/>
          <w:sz w:val="24"/>
          <w:szCs w:val="24"/>
        </w:rPr>
      </w:pPr>
      <w:r w:rsidRPr="00CF573D">
        <w:rPr>
          <w:rFonts w:ascii="Times New Roman" w:hAnsi="Times New Roman"/>
          <w:b/>
          <w:sz w:val="24"/>
          <w:szCs w:val="24"/>
        </w:rPr>
        <w:t>Fine &amp; Gross Motor Behavior:</w:t>
      </w:r>
      <w:r w:rsidRPr="00CF573D">
        <w:rPr>
          <w:rFonts w:ascii="Times New Roman" w:hAnsi="Times New Roman"/>
          <w:sz w:val="24"/>
          <w:szCs w:val="24"/>
        </w:rPr>
        <w:t xml:space="preserve"> </w:t>
      </w:r>
      <w:r w:rsidR="00C34810" w:rsidRPr="00CF573D">
        <w:rPr>
          <w:rFonts w:ascii="Times New Roman" w:hAnsi="Times New Roman"/>
          <w:sz w:val="24"/>
          <w:szCs w:val="24"/>
        </w:rPr>
        <w:t xml:space="preserve">Gross engine: strolling, running, climbing, and bouncing entrenched, Refinement in eye-hand and muscle coordination: Drawing, work of art, capable control </w:t>
      </w:r>
    </w:p>
    <w:p w:rsidR="00C34810" w:rsidRPr="00CF573D" w:rsidRDefault="00C34810" w:rsidP="00CF573D">
      <w:pPr>
        <w:spacing w:line="480" w:lineRule="auto"/>
        <w:rPr>
          <w:rFonts w:ascii="Times New Roman" w:hAnsi="Times New Roman"/>
          <w:sz w:val="24"/>
          <w:szCs w:val="24"/>
        </w:rPr>
      </w:pPr>
    </w:p>
    <w:p w:rsidR="00C34810" w:rsidRPr="00CF573D" w:rsidRDefault="00947E08" w:rsidP="00CF573D">
      <w:pPr>
        <w:spacing w:line="480" w:lineRule="auto"/>
        <w:ind w:left="1440"/>
        <w:rPr>
          <w:rFonts w:ascii="Times New Roman" w:hAnsi="Times New Roman"/>
          <w:sz w:val="24"/>
          <w:szCs w:val="24"/>
        </w:rPr>
      </w:pPr>
      <w:r w:rsidRPr="00CF573D">
        <w:rPr>
          <w:rFonts w:ascii="Times New Roman" w:hAnsi="Times New Roman"/>
          <w:b/>
          <w:sz w:val="24"/>
          <w:szCs w:val="24"/>
        </w:rPr>
        <w:t>Erikson:</w:t>
      </w:r>
      <w:r w:rsidRPr="00CF573D">
        <w:rPr>
          <w:rFonts w:ascii="Times New Roman" w:hAnsi="Times New Roman"/>
          <w:sz w:val="24"/>
          <w:szCs w:val="24"/>
        </w:rPr>
        <w:t xml:space="preserve"> </w:t>
      </w:r>
      <w:r w:rsidR="00C34810" w:rsidRPr="00CF573D">
        <w:rPr>
          <w:rFonts w:ascii="Times New Roman" w:hAnsi="Times New Roman"/>
          <w:sz w:val="24"/>
          <w:szCs w:val="24"/>
        </w:rPr>
        <w:t xml:space="preserve">creating feeling of activity: Chief psychosocial assignment of preschool period, Feelings of blame, tension, and dread may come about because of musings that contrast from expected conduct, Development of superego (still, small voice), Learning ideal from wrong, moral improvement </w:t>
      </w:r>
    </w:p>
    <w:p w:rsidR="00C34810" w:rsidRPr="00CF573D" w:rsidRDefault="00CC43F9" w:rsidP="00CF573D">
      <w:pPr>
        <w:spacing w:line="480" w:lineRule="auto"/>
        <w:ind w:left="1440"/>
        <w:rPr>
          <w:rFonts w:ascii="Times New Roman" w:hAnsi="Times New Roman"/>
          <w:sz w:val="24"/>
          <w:szCs w:val="24"/>
        </w:rPr>
      </w:pPr>
      <w:r w:rsidRPr="00CF573D">
        <w:rPr>
          <w:rFonts w:ascii="Times New Roman" w:hAnsi="Times New Roman"/>
          <w:b/>
          <w:sz w:val="24"/>
          <w:szCs w:val="24"/>
        </w:rPr>
        <w:t>Cognitive Development:</w:t>
      </w:r>
      <w:r w:rsidRPr="00CF573D">
        <w:rPr>
          <w:rFonts w:ascii="Times New Roman" w:hAnsi="Times New Roman"/>
          <w:sz w:val="24"/>
          <w:szCs w:val="24"/>
        </w:rPr>
        <w:t xml:space="preserve"> </w:t>
      </w:r>
      <w:r w:rsidR="00C34810" w:rsidRPr="00CF573D">
        <w:rPr>
          <w:rFonts w:ascii="Times New Roman" w:hAnsi="Times New Roman"/>
          <w:sz w:val="24"/>
          <w:szCs w:val="24"/>
        </w:rPr>
        <w:t xml:space="preserve">Readiness for school, Readiness for academic adapting, </w:t>
      </w:r>
      <w:proofErr w:type="gramStart"/>
      <w:r w:rsidR="00C34810" w:rsidRPr="00CF573D">
        <w:rPr>
          <w:rFonts w:ascii="Times New Roman" w:hAnsi="Times New Roman"/>
          <w:sz w:val="24"/>
          <w:szCs w:val="24"/>
        </w:rPr>
        <w:t>Typically</w:t>
      </w:r>
      <w:proofErr w:type="gramEnd"/>
      <w:r w:rsidR="00C34810" w:rsidRPr="00CF573D">
        <w:rPr>
          <w:rFonts w:ascii="Times New Roman" w:hAnsi="Times New Roman"/>
          <w:sz w:val="24"/>
          <w:szCs w:val="24"/>
        </w:rPr>
        <w:t xml:space="preserve"> age 5-6 years, Language keeps on creating, Concept of causality starting to create, Concept of time not completely comprehended, Use "mystical reasoning" oftentimes </w:t>
      </w:r>
    </w:p>
    <w:p w:rsidR="00947E08" w:rsidRPr="00CF573D" w:rsidRDefault="00CC43F9" w:rsidP="00CF573D">
      <w:pPr>
        <w:spacing w:line="480" w:lineRule="auto"/>
        <w:ind w:left="1440"/>
        <w:rPr>
          <w:rFonts w:ascii="Times New Roman" w:hAnsi="Times New Roman"/>
          <w:sz w:val="24"/>
          <w:szCs w:val="24"/>
        </w:rPr>
      </w:pPr>
      <w:r w:rsidRPr="00CF573D">
        <w:rPr>
          <w:rFonts w:ascii="Times New Roman" w:hAnsi="Times New Roman"/>
          <w:b/>
          <w:sz w:val="24"/>
          <w:szCs w:val="24"/>
        </w:rPr>
        <w:t>Moral Development:</w:t>
      </w:r>
      <w:r w:rsidRPr="00CF573D">
        <w:rPr>
          <w:rFonts w:ascii="Times New Roman" w:hAnsi="Times New Roman"/>
          <w:sz w:val="24"/>
          <w:szCs w:val="24"/>
        </w:rPr>
        <w:t xml:space="preserve"> </w:t>
      </w:r>
      <w:r w:rsidR="00C34810" w:rsidRPr="00CF573D">
        <w:rPr>
          <w:rFonts w:ascii="Times New Roman" w:hAnsi="Times New Roman"/>
          <w:sz w:val="24"/>
          <w:szCs w:val="24"/>
        </w:rPr>
        <w:t xml:space="preserve">Basic level of good judgment, Punishment and compliance introduction, Naive instrumental introduction—activities to fulfill possess needs and less worry of necessities of others, Concrete feeling of equity and decency </w:t>
      </w:r>
    </w:p>
    <w:p w:rsidR="00947E08"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Spiritual Development:</w:t>
      </w:r>
      <w:r w:rsidRPr="00CF573D">
        <w:rPr>
          <w:rFonts w:ascii="Times New Roman" w:hAnsi="Times New Roman"/>
          <w:sz w:val="24"/>
          <w:szCs w:val="24"/>
        </w:rPr>
        <w:t xml:space="preserve"> </w:t>
      </w:r>
      <w:r w:rsidR="00947E08" w:rsidRPr="00CF573D">
        <w:rPr>
          <w:rFonts w:ascii="Times New Roman" w:hAnsi="Times New Roman"/>
          <w:sz w:val="24"/>
          <w:szCs w:val="24"/>
        </w:rPr>
        <w:t>Knowledge of faith and religion learned from significant others and religious practices</w:t>
      </w:r>
      <w:r w:rsidRPr="00CF573D">
        <w:rPr>
          <w:rFonts w:ascii="Times New Roman" w:hAnsi="Times New Roman"/>
          <w:sz w:val="24"/>
          <w:szCs w:val="24"/>
        </w:rPr>
        <w:t xml:space="preserve">, </w:t>
      </w:r>
      <w:r w:rsidR="00947E08" w:rsidRPr="00CF573D">
        <w:rPr>
          <w:rFonts w:ascii="Times New Roman" w:hAnsi="Times New Roman"/>
          <w:sz w:val="24"/>
          <w:szCs w:val="24"/>
        </w:rPr>
        <w:t>Development of conscience strongly linked to spiritual development</w:t>
      </w:r>
      <w:r w:rsidRPr="00CF573D">
        <w:rPr>
          <w:rFonts w:ascii="Times New Roman" w:hAnsi="Times New Roman"/>
          <w:sz w:val="24"/>
          <w:szCs w:val="24"/>
        </w:rPr>
        <w:t xml:space="preserve">, </w:t>
      </w:r>
      <w:r w:rsidR="00947E08" w:rsidRPr="00CF573D">
        <w:rPr>
          <w:rFonts w:ascii="Times New Roman" w:hAnsi="Times New Roman"/>
          <w:sz w:val="24"/>
          <w:szCs w:val="24"/>
        </w:rPr>
        <w:t>May misinterpret illness as punishment from God</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Body Image:</w:t>
      </w:r>
      <w:r w:rsidRPr="00CF573D">
        <w:rPr>
          <w:rFonts w:ascii="Times New Roman" w:hAnsi="Times New Roman"/>
          <w:sz w:val="24"/>
          <w:szCs w:val="24"/>
        </w:rPr>
        <w:t xml:space="preserve"> </w:t>
      </w:r>
      <w:r w:rsidR="00C34810" w:rsidRPr="00CF573D">
        <w:rPr>
          <w:rFonts w:ascii="Times New Roman" w:hAnsi="Times New Roman"/>
          <w:sz w:val="24"/>
          <w:szCs w:val="24"/>
        </w:rPr>
        <w:t xml:space="preserve">Increasing cognizance of "alluring" appearances, Aware of racial character, contrasts in appearances, and inclinations, Poorly characterized body limits: Fear that if skin is "broken" all blood and "inner parts" can spill out, Frightened by meddling encounters </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Development of Sexuality:</w:t>
      </w:r>
      <w:r w:rsidRPr="00CF573D">
        <w:rPr>
          <w:rFonts w:ascii="Times New Roman" w:hAnsi="Times New Roman"/>
          <w:sz w:val="24"/>
          <w:szCs w:val="24"/>
        </w:rPr>
        <w:t xml:space="preserve"> </w:t>
      </w:r>
      <w:r w:rsidR="00C34810" w:rsidRPr="00CF573D">
        <w:rPr>
          <w:rFonts w:ascii="Times New Roman" w:hAnsi="Times New Roman"/>
          <w:sz w:val="24"/>
          <w:szCs w:val="24"/>
        </w:rPr>
        <w:t xml:space="preserve">Form solid connection to the inverse sex parent while relating to the same-sex parent, Become worried about humility , Sex part restriction, "sprucing up like Mommy or Daddy", Sexual investigation more articulated, Questions emerge about sexual generation </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Social Development:</w:t>
      </w:r>
      <w:r w:rsidRPr="00CF573D">
        <w:rPr>
          <w:rFonts w:ascii="Times New Roman" w:hAnsi="Times New Roman"/>
          <w:sz w:val="24"/>
          <w:szCs w:val="24"/>
        </w:rPr>
        <w:t xml:space="preserve"> </w:t>
      </w:r>
      <w:r w:rsidR="00C34810" w:rsidRPr="00CF573D">
        <w:rPr>
          <w:rFonts w:ascii="Times New Roman" w:hAnsi="Times New Roman"/>
          <w:sz w:val="24"/>
          <w:szCs w:val="24"/>
        </w:rPr>
        <w:t xml:space="preserve">Individuation-partition process is finished, Overcome more bizarre uneasiness and dread of detachment from guardians, Still need parental security and direction, Security from recognizable items, Play treatment helpful for working through feelings of trepidation, nerves, and dreams </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Language:</w:t>
      </w:r>
      <w:r w:rsidRPr="00CF573D">
        <w:rPr>
          <w:rFonts w:ascii="Times New Roman" w:hAnsi="Times New Roman"/>
          <w:sz w:val="24"/>
          <w:szCs w:val="24"/>
        </w:rPr>
        <w:t xml:space="preserve"> </w:t>
      </w:r>
      <w:r w:rsidR="00C34810" w:rsidRPr="00CF573D">
        <w:rPr>
          <w:rFonts w:ascii="Times New Roman" w:hAnsi="Times New Roman"/>
          <w:sz w:val="24"/>
          <w:szCs w:val="24"/>
        </w:rPr>
        <w:t xml:space="preserve">Major method of correspondence and social cooperation, Vocabulary increments significantly between ages 2 and 5 years, Complexity of dialect utilize increments between ages 2 and 5 years Self-dressing, Willing to if it's not too much trouble Have disguised esteems and norms of family and culture, May start to challenge parental esteems </w:t>
      </w:r>
    </w:p>
    <w:p w:rsidR="00CC43F9"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Play:</w:t>
      </w:r>
      <w:r w:rsidRPr="00CF573D">
        <w:rPr>
          <w:rFonts w:ascii="Times New Roman" w:hAnsi="Times New Roman"/>
          <w:sz w:val="24"/>
          <w:szCs w:val="24"/>
        </w:rPr>
        <w:t xml:space="preserve"> </w:t>
      </w:r>
      <w:r w:rsidR="00C34810" w:rsidRPr="00CF573D">
        <w:rPr>
          <w:rFonts w:ascii="Times New Roman" w:hAnsi="Times New Roman"/>
          <w:sz w:val="24"/>
          <w:szCs w:val="24"/>
        </w:rPr>
        <w:t>Associative play, Imitative play, Imaginative play, innovative companions, Dramatic play</w:t>
      </w:r>
      <w:r w:rsidR="00CF573D" w:rsidRPr="00CF573D">
        <w:rPr>
          <w:rFonts w:ascii="Times New Roman" w:hAnsi="Times New Roman"/>
          <w:sz w:val="24"/>
          <w:szCs w:val="24"/>
        </w:rPr>
        <w:t>, imitative</w:t>
      </w:r>
      <w:r w:rsidR="00C34810" w:rsidRPr="00CF573D">
        <w:rPr>
          <w:rFonts w:ascii="Times New Roman" w:hAnsi="Times New Roman"/>
          <w:sz w:val="24"/>
          <w:szCs w:val="24"/>
        </w:rPr>
        <w:t xml:space="preserve"> play is run of the mill of preschoolers. </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 xml:space="preserve">Concerns r/t Normal growth &amp; development: </w:t>
      </w:r>
      <w:r w:rsidR="00947E08" w:rsidRPr="00CF573D">
        <w:rPr>
          <w:rFonts w:ascii="Times New Roman" w:hAnsi="Times New Roman"/>
          <w:sz w:val="24"/>
          <w:szCs w:val="24"/>
        </w:rPr>
        <w:t>Preschool and kindergarten:</w:t>
      </w:r>
      <w:r w:rsidRPr="00CF573D">
        <w:rPr>
          <w:rFonts w:ascii="Times New Roman" w:hAnsi="Times New Roman"/>
          <w:sz w:val="24"/>
          <w:szCs w:val="24"/>
        </w:rPr>
        <w:t xml:space="preserve"> </w:t>
      </w:r>
      <w:r w:rsidR="00C34810" w:rsidRPr="00CF573D">
        <w:rPr>
          <w:rFonts w:ascii="Times New Roman" w:hAnsi="Times New Roman"/>
          <w:sz w:val="24"/>
          <w:szCs w:val="24"/>
        </w:rPr>
        <w:t xml:space="preserve">Developmental screening apparatus to evaluate availability for school, Importance of disease control in school setting, Introduction of youngster to class </w:t>
      </w:r>
    </w:p>
    <w:p w:rsidR="00C34810" w:rsidRPr="00CF573D" w:rsidRDefault="00CC43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Sex Education:</w:t>
      </w:r>
      <w:r w:rsidRPr="00CF573D">
        <w:rPr>
          <w:rFonts w:ascii="Times New Roman" w:hAnsi="Times New Roman"/>
          <w:sz w:val="24"/>
          <w:szCs w:val="24"/>
        </w:rPr>
        <w:t xml:space="preserve"> </w:t>
      </w:r>
      <w:r w:rsidR="00C34810" w:rsidRPr="00CF573D">
        <w:rPr>
          <w:rFonts w:ascii="Times New Roman" w:hAnsi="Times New Roman"/>
          <w:sz w:val="24"/>
          <w:szCs w:val="24"/>
        </w:rPr>
        <w:t xml:space="preserve">Find out what kids know and believe, Be straightforward, Avoid "over-replying" the inquiry, Sexual investigation and sexual interest </w:t>
      </w:r>
    </w:p>
    <w:p w:rsidR="00947E08"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Fears:</w:t>
      </w:r>
      <w:r w:rsidRPr="00CF573D">
        <w:rPr>
          <w:rFonts w:ascii="Times New Roman" w:hAnsi="Times New Roman"/>
          <w:sz w:val="24"/>
          <w:szCs w:val="24"/>
        </w:rPr>
        <w:t xml:space="preserve"> </w:t>
      </w:r>
      <w:r w:rsidR="00C34810" w:rsidRPr="00CF573D">
        <w:rPr>
          <w:rFonts w:ascii="Times New Roman" w:hAnsi="Times New Roman"/>
          <w:sz w:val="24"/>
          <w:szCs w:val="24"/>
        </w:rPr>
        <w:t xml:space="preserve">Dark, Being allowed to sit unbothered, Animals (snakes, expansive mutts, and so on.),  or people related with torment, Technique of desensitization to beat fears </w:t>
      </w:r>
    </w:p>
    <w:p w:rsidR="00C34810"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Stress:</w:t>
      </w:r>
      <w:r w:rsidRPr="00CF573D">
        <w:rPr>
          <w:rFonts w:ascii="Times New Roman" w:hAnsi="Times New Roman"/>
          <w:sz w:val="24"/>
          <w:szCs w:val="24"/>
        </w:rPr>
        <w:t xml:space="preserve"> </w:t>
      </w:r>
      <w:r w:rsidR="00C34810" w:rsidRPr="00CF573D">
        <w:rPr>
          <w:rFonts w:ascii="Times New Roman" w:hAnsi="Times New Roman"/>
          <w:sz w:val="24"/>
          <w:szCs w:val="24"/>
        </w:rPr>
        <w:t xml:space="preserve">Minimum measures of pressure can be advantageous, Parental consciousness of indications of worry in tyke's life, Prevention of stress, Schedule sufficient rest, Prepare kid for up and coming changes to amplify adapting systems </w:t>
      </w:r>
    </w:p>
    <w:p w:rsidR="00C34810"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Aggression:</w:t>
      </w:r>
      <w:r w:rsidRPr="00CF573D">
        <w:rPr>
          <w:rFonts w:ascii="Times New Roman" w:hAnsi="Times New Roman"/>
          <w:sz w:val="24"/>
          <w:szCs w:val="24"/>
        </w:rPr>
        <w:t xml:space="preserve"> </w:t>
      </w:r>
      <w:r w:rsidR="00C34810" w:rsidRPr="00CF573D">
        <w:rPr>
          <w:rFonts w:ascii="Times New Roman" w:hAnsi="Times New Roman"/>
          <w:sz w:val="24"/>
          <w:szCs w:val="24"/>
        </w:rPr>
        <w:t xml:space="preserve">Behavior that endeavors to hurt individual or crush property, May be affected by biologic, sociocultural, and familial factors, Factors that expansion forceful conduct: sex, dissatisfaction, displaying, and fortification </w:t>
      </w:r>
    </w:p>
    <w:p w:rsidR="00947E08" w:rsidRPr="00CF573D" w:rsidRDefault="00947E08" w:rsidP="00CF573D">
      <w:pPr>
        <w:pStyle w:val="ListParagraph"/>
        <w:spacing w:line="480" w:lineRule="auto"/>
        <w:ind w:left="2160"/>
        <w:rPr>
          <w:rFonts w:ascii="Times New Roman" w:hAnsi="Times New Roman"/>
          <w:sz w:val="24"/>
          <w:szCs w:val="24"/>
        </w:rPr>
      </w:pPr>
    </w:p>
    <w:p w:rsidR="00947E08"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Speech Problems:</w:t>
      </w:r>
      <w:r w:rsidRPr="00CF573D">
        <w:rPr>
          <w:rFonts w:ascii="Times New Roman" w:hAnsi="Times New Roman"/>
          <w:sz w:val="24"/>
          <w:szCs w:val="24"/>
        </w:rPr>
        <w:t xml:space="preserve"> </w:t>
      </w:r>
      <w:r w:rsidR="00C34810" w:rsidRPr="00CF573D">
        <w:rPr>
          <w:rFonts w:ascii="Times New Roman" w:hAnsi="Times New Roman"/>
          <w:sz w:val="24"/>
          <w:szCs w:val="24"/>
        </w:rPr>
        <w:t xml:space="preserve">Stuttering, Stammering, </w:t>
      </w:r>
      <w:proofErr w:type="spellStart"/>
      <w:r w:rsidR="00C34810" w:rsidRPr="00CF573D">
        <w:rPr>
          <w:rFonts w:ascii="Times New Roman" w:hAnsi="Times New Roman"/>
          <w:sz w:val="24"/>
          <w:szCs w:val="24"/>
        </w:rPr>
        <w:t>Dyslalia</w:t>
      </w:r>
      <w:proofErr w:type="spellEnd"/>
      <w:r w:rsidR="00C34810" w:rsidRPr="00CF573D">
        <w:rPr>
          <w:rFonts w:ascii="Times New Roman" w:hAnsi="Times New Roman"/>
          <w:sz w:val="24"/>
          <w:szCs w:val="24"/>
        </w:rPr>
        <w:t xml:space="preserve">: enunciation issues, Denver Articulation Screening Examination (DASE) as device for surveying discourse issues </w:t>
      </w:r>
    </w:p>
    <w:p w:rsidR="00947E08"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Nutrition:</w:t>
      </w:r>
      <w:r w:rsidRPr="00CF573D">
        <w:rPr>
          <w:rFonts w:ascii="Times New Roman" w:hAnsi="Times New Roman"/>
          <w:sz w:val="24"/>
          <w:szCs w:val="24"/>
        </w:rPr>
        <w:t xml:space="preserve"> </w:t>
      </w:r>
      <w:r w:rsidR="00C34810" w:rsidRPr="00CF573D">
        <w:rPr>
          <w:rFonts w:ascii="Times New Roman" w:hAnsi="Times New Roman"/>
          <w:sz w:val="24"/>
          <w:szCs w:val="24"/>
        </w:rPr>
        <w:t xml:space="preserve">Caloric necessities around 90 kcal/kg, Fluid necessities around, 100 ml/kg, contingent upon action and atmosphere, Food </w:t>
      </w:r>
      <w:proofErr w:type="spellStart"/>
      <w:r w:rsidR="00C34810" w:rsidRPr="00CF573D">
        <w:rPr>
          <w:rFonts w:ascii="Times New Roman" w:hAnsi="Times New Roman"/>
          <w:sz w:val="24"/>
          <w:szCs w:val="24"/>
        </w:rPr>
        <w:t>trends,solid</w:t>
      </w:r>
      <w:proofErr w:type="spellEnd"/>
      <w:r w:rsidR="00C34810" w:rsidRPr="00CF573D">
        <w:rPr>
          <w:rFonts w:ascii="Times New Roman" w:hAnsi="Times New Roman"/>
          <w:sz w:val="24"/>
          <w:szCs w:val="24"/>
        </w:rPr>
        <w:t xml:space="preserve"> tastes normal </w:t>
      </w:r>
    </w:p>
    <w:p w:rsidR="00BF0963"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Sleep &amp; Activity:</w:t>
      </w:r>
      <w:r w:rsidRPr="00CF573D">
        <w:rPr>
          <w:rFonts w:ascii="Times New Roman" w:hAnsi="Times New Roman"/>
          <w:sz w:val="24"/>
          <w:szCs w:val="24"/>
        </w:rPr>
        <w:t xml:space="preserve"> </w:t>
      </w:r>
      <w:r w:rsidR="00BF0963" w:rsidRPr="00CF573D">
        <w:rPr>
          <w:rFonts w:ascii="Times New Roman" w:hAnsi="Times New Roman"/>
          <w:sz w:val="24"/>
          <w:szCs w:val="24"/>
        </w:rPr>
        <w:t xml:space="preserve">12 hours rest for each night, rare snoozes, Free play empowered, Emphasis on fun and security, Sleep issues: Thorough evaluation of rest issues, Nightmares, Sleep dread, Encourage reliable sleep time schedule </w:t>
      </w:r>
    </w:p>
    <w:p w:rsidR="00BF0963"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Dental Health:</w:t>
      </w:r>
      <w:r w:rsidRPr="00CF573D">
        <w:rPr>
          <w:rFonts w:ascii="Times New Roman" w:hAnsi="Times New Roman"/>
          <w:sz w:val="24"/>
          <w:szCs w:val="24"/>
        </w:rPr>
        <w:t xml:space="preserve"> </w:t>
      </w:r>
      <w:r w:rsidR="00BF0963" w:rsidRPr="00CF573D">
        <w:rPr>
          <w:rFonts w:ascii="Times New Roman" w:hAnsi="Times New Roman"/>
          <w:sz w:val="24"/>
          <w:szCs w:val="24"/>
        </w:rPr>
        <w:t xml:space="preserve">: Eruption of deciduous teeth is finished, Professional care and prophylaxis, Fluoride supplements </w:t>
      </w:r>
    </w:p>
    <w:p w:rsidR="00BF0963" w:rsidRPr="00CF573D" w:rsidRDefault="00760EF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Injury Prevention:</w:t>
      </w:r>
      <w:r w:rsidRPr="00CF573D">
        <w:rPr>
          <w:rFonts w:ascii="Times New Roman" w:hAnsi="Times New Roman"/>
          <w:sz w:val="24"/>
          <w:szCs w:val="24"/>
        </w:rPr>
        <w:t xml:space="preserve"> </w:t>
      </w:r>
      <w:r w:rsidR="00BF0963" w:rsidRPr="00CF573D">
        <w:rPr>
          <w:rFonts w:ascii="Times New Roman" w:hAnsi="Times New Roman"/>
          <w:sz w:val="24"/>
          <w:szCs w:val="24"/>
        </w:rPr>
        <w:t xml:space="preserve">Safety instruction, Development of long haul security practices: Bike protective caps </w:t>
      </w:r>
    </w:p>
    <w:p w:rsidR="00BF0963"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Anticipatory Guidance:</w:t>
      </w:r>
      <w:r w:rsidRPr="00CF573D">
        <w:rPr>
          <w:rFonts w:ascii="Times New Roman" w:hAnsi="Times New Roman"/>
          <w:sz w:val="24"/>
          <w:szCs w:val="24"/>
        </w:rPr>
        <w:t xml:space="preserve"> </w:t>
      </w:r>
      <w:r w:rsidR="00BF0963" w:rsidRPr="00CF573D">
        <w:rPr>
          <w:rFonts w:ascii="Times New Roman" w:hAnsi="Times New Roman"/>
          <w:sz w:val="24"/>
          <w:szCs w:val="24"/>
        </w:rPr>
        <w:t xml:space="preserve">Childcare center movements from insurance to training, Children start addressing past lessons of guardians, Children start to incline toward brotherhood of associates </w:t>
      </w:r>
    </w:p>
    <w:p w:rsidR="00551002" w:rsidRPr="00CF573D" w:rsidRDefault="005772B9"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School Age</w:t>
      </w:r>
      <w:r w:rsidRPr="00CF573D">
        <w:rPr>
          <w:rFonts w:ascii="Times New Roman" w:hAnsi="Times New Roman"/>
          <w:sz w:val="24"/>
          <w:szCs w:val="24"/>
        </w:rPr>
        <w:t xml:space="preserve"> (6-12 yrs.)-</w:t>
      </w:r>
    </w:p>
    <w:p w:rsidR="00BF0963" w:rsidRPr="00CF573D" w:rsidRDefault="00BF0963"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Physiologically starts with shedding of first deciduous teeth; closes at pubescence with securing of conclusive changeless teeth, Gradual development and improvement, Progress with physical and enthusiastic development </w:t>
      </w:r>
    </w:p>
    <w:p w:rsidR="00BF0963" w:rsidRPr="00CF573D" w:rsidRDefault="005772B9"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Biologic Development:</w:t>
      </w:r>
      <w:r w:rsidRPr="00CF573D">
        <w:rPr>
          <w:rFonts w:ascii="Times New Roman" w:hAnsi="Times New Roman"/>
          <w:sz w:val="24"/>
          <w:szCs w:val="24"/>
        </w:rPr>
        <w:t xml:space="preserve"> </w:t>
      </w:r>
      <w:r w:rsidR="00BF0963" w:rsidRPr="00CF573D">
        <w:rPr>
          <w:rFonts w:ascii="Times New Roman" w:hAnsi="Times New Roman"/>
          <w:sz w:val="24"/>
          <w:szCs w:val="24"/>
        </w:rPr>
        <w:t xml:space="preserve">Height increments by 2 in/yr, Weight increments by 2-3 kg/yr, Males and females contrast little in measure </w:t>
      </w:r>
    </w:p>
    <w:p w:rsidR="00CC6445" w:rsidRPr="00CF573D" w:rsidRDefault="005772B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Maturation of Systems:</w:t>
      </w:r>
      <w:r w:rsidRPr="00CF573D">
        <w:rPr>
          <w:rFonts w:ascii="Times New Roman" w:hAnsi="Times New Roman"/>
          <w:sz w:val="24"/>
          <w:szCs w:val="24"/>
        </w:rPr>
        <w:t xml:space="preserve"> </w:t>
      </w:r>
      <w:r w:rsidR="00BF0963" w:rsidRPr="00CF573D">
        <w:rPr>
          <w:rFonts w:ascii="Times New Roman" w:hAnsi="Times New Roman"/>
          <w:sz w:val="24"/>
          <w:szCs w:val="24"/>
        </w:rPr>
        <w:t>Bladder limit builds, Heart littler in connection to whatever remains of body, Immune framework progressively compelling, Bones increment in solidification, Physical development not really corresponded with enthusiastic and social development</w:t>
      </w:r>
    </w:p>
    <w:p w:rsidR="00CC6445" w:rsidRPr="00CF573D" w:rsidRDefault="005772B9"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Prepubescence</w:t>
      </w:r>
      <w:proofErr w:type="spellEnd"/>
      <w:r w:rsidRPr="00CF573D">
        <w:rPr>
          <w:rFonts w:ascii="Times New Roman" w:hAnsi="Times New Roman"/>
          <w:sz w:val="24"/>
          <w:szCs w:val="24"/>
        </w:rPr>
        <w:t xml:space="preserve">- </w:t>
      </w:r>
      <w:r w:rsidR="00BF0963" w:rsidRPr="00CF573D">
        <w:rPr>
          <w:rFonts w:ascii="Times New Roman" w:hAnsi="Times New Roman"/>
          <w:sz w:val="24"/>
          <w:szCs w:val="24"/>
        </w:rPr>
        <w:t xml:space="preserve">Defined as 2 years going before adolescence, Typically happens amid preadolescence, Varying ages from 9-12 (young ladies around 2 years sooner than young men), Average period of pubescence is 12 in young ladies and 14 in young men </w:t>
      </w:r>
    </w:p>
    <w:p w:rsidR="00BF0963" w:rsidRPr="00CF573D" w:rsidRDefault="005772B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Relationships with Families:</w:t>
      </w:r>
      <w:r w:rsidRPr="00CF573D">
        <w:rPr>
          <w:rFonts w:ascii="Times New Roman" w:hAnsi="Times New Roman"/>
          <w:sz w:val="24"/>
          <w:szCs w:val="24"/>
        </w:rPr>
        <w:t xml:space="preserve"> </w:t>
      </w:r>
      <w:r w:rsidR="00BF0963" w:rsidRPr="00CF573D">
        <w:rPr>
          <w:rFonts w:ascii="Times New Roman" w:hAnsi="Times New Roman"/>
          <w:sz w:val="24"/>
          <w:szCs w:val="24"/>
        </w:rPr>
        <w:t xml:space="preserve">Parents are essential impact in molding youngster's identity, conduct, and esteem framework, Increasing freedom from guardians is essential objective of center youth, Children not prepared to desert parental control </w:t>
      </w:r>
    </w:p>
    <w:p w:rsidR="00BF0963" w:rsidRPr="00CF573D" w:rsidRDefault="005772B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Play:</w:t>
      </w:r>
      <w:r w:rsidRPr="00CF573D">
        <w:rPr>
          <w:rFonts w:ascii="Times New Roman" w:hAnsi="Times New Roman"/>
          <w:sz w:val="24"/>
          <w:szCs w:val="24"/>
        </w:rPr>
        <w:t xml:space="preserve"> </w:t>
      </w:r>
      <w:r w:rsidR="00BF0963" w:rsidRPr="00CF573D">
        <w:rPr>
          <w:rFonts w:ascii="Times New Roman" w:hAnsi="Times New Roman"/>
          <w:sz w:val="24"/>
          <w:szCs w:val="24"/>
        </w:rPr>
        <w:t xml:space="preserve">Involves physical aptitude, scholarly capacity, and dream, Form gatherings, inner circles, clubs, mystery social orders, Rules and ceremonies, See requirement for rules in recreations they play, Team play, Quiet amusements and exercises, Ego authority </w:t>
      </w:r>
    </w:p>
    <w:p w:rsidR="00BF0963" w:rsidRPr="00CF573D" w:rsidRDefault="005772B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Concerns r/t Normal Growth and Development:</w:t>
      </w:r>
      <w:r w:rsidRPr="00CF573D">
        <w:rPr>
          <w:rFonts w:ascii="Times New Roman" w:hAnsi="Times New Roman"/>
          <w:sz w:val="24"/>
          <w:szCs w:val="24"/>
        </w:rPr>
        <w:t xml:space="preserve"> </w:t>
      </w:r>
      <w:r w:rsidR="00BF0963" w:rsidRPr="00CF573D">
        <w:rPr>
          <w:rFonts w:ascii="Times New Roman" w:hAnsi="Times New Roman"/>
          <w:sz w:val="24"/>
          <w:szCs w:val="24"/>
        </w:rPr>
        <w:t xml:space="preserve">School understanding: Second just to the family as mingling operator, Transmission of estimations of the general public, Peer connections turn out to be progressively critical, Teachers, Parents, Limit setting and train, Dishonest conduct, Stress and dread </w:t>
      </w:r>
    </w:p>
    <w:p w:rsidR="00CC6445"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Exercise and Activity:</w:t>
      </w:r>
      <w:r w:rsidRPr="00CF573D">
        <w:rPr>
          <w:rFonts w:ascii="Times New Roman" w:hAnsi="Times New Roman"/>
          <w:sz w:val="24"/>
          <w:szCs w:val="24"/>
        </w:rPr>
        <w:t xml:space="preserve"> </w:t>
      </w:r>
      <w:r w:rsidR="00CC6445" w:rsidRPr="00CF573D">
        <w:rPr>
          <w:rFonts w:ascii="Times New Roman" w:hAnsi="Times New Roman"/>
          <w:sz w:val="24"/>
          <w:szCs w:val="24"/>
        </w:rPr>
        <w:t>Sports:</w:t>
      </w:r>
      <w:r w:rsidRPr="00CF573D">
        <w:rPr>
          <w:rFonts w:ascii="Times New Roman" w:hAnsi="Times New Roman"/>
          <w:sz w:val="24"/>
          <w:szCs w:val="24"/>
        </w:rPr>
        <w:t xml:space="preserve"> </w:t>
      </w:r>
      <w:r w:rsidR="00BF0963" w:rsidRPr="00CF573D">
        <w:rPr>
          <w:rFonts w:ascii="Times New Roman" w:hAnsi="Times New Roman"/>
          <w:sz w:val="24"/>
          <w:szCs w:val="24"/>
        </w:rPr>
        <w:t xml:space="preserve">Controversy in regards to early investment in focused games, Concerns with physical and enthusiastic development in aggressive condition, Acquisition of abilities, </w:t>
      </w:r>
      <w:r w:rsidR="00CF573D" w:rsidRPr="00CF573D">
        <w:rPr>
          <w:rFonts w:ascii="Times New Roman" w:hAnsi="Times New Roman"/>
          <w:sz w:val="24"/>
          <w:szCs w:val="24"/>
        </w:rPr>
        <w:t>generally</w:t>
      </w:r>
      <w:r w:rsidR="00BF0963" w:rsidRPr="00CF573D">
        <w:rPr>
          <w:rFonts w:ascii="Times New Roman" w:hAnsi="Times New Roman"/>
          <w:sz w:val="24"/>
          <w:szCs w:val="24"/>
        </w:rPr>
        <w:t xml:space="preserve"> like </w:t>
      </w:r>
      <w:r w:rsidR="00CF573D" w:rsidRPr="00CF573D">
        <w:rPr>
          <w:rFonts w:ascii="Times New Roman" w:hAnsi="Times New Roman"/>
          <w:sz w:val="24"/>
          <w:szCs w:val="24"/>
        </w:rPr>
        <w:t>rivalry.</w:t>
      </w:r>
    </w:p>
    <w:p w:rsidR="005772B9"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Injury Prevention:</w:t>
      </w:r>
      <w:r w:rsidRPr="00CF573D">
        <w:rPr>
          <w:rFonts w:ascii="Times New Roman" w:hAnsi="Times New Roman"/>
          <w:sz w:val="24"/>
          <w:szCs w:val="24"/>
        </w:rPr>
        <w:t xml:space="preserve"> </w:t>
      </w:r>
      <w:r w:rsidR="00BF0963" w:rsidRPr="00CF573D">
        <w:rPr>
          <w:rFonts w:ascii="Times New Roman" w:hAnsi="Times New Roman"/>
          <w:sz w:val="24"/>
          <w:szCs w:val="24"/>
        </w:rPr>
        <w:t>Most regular reason for serious damage and demise in school-age kids is engine vehicle crashes—person on foot and traveler</w:t>
      </w:r>
    </w:p>
    <w:p w:rsidR="005E29C3" w:rsidRPr="00CF573D" w:rsidRDefault="00AC65EC"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Puberty</w:t>
      </w:r>
      <w:r w:rsidR="00AD3E0B" w:rsidRPr="00CF573D">
        <w:rPr>
          <w:rFonts w:ascii="Times New Roman" w:hAnsi="Times New Roman"/>
          <w:b/>
          <w:sz w:val="24"/>
          <w:szCs w:val="24"/>
        </w:rPr>
        <w:t xml:space="preserve"> (Adolescent)</w:t>
      </w:r>
      <w:r w:rsidR="00CC6445" w:rsidRPr="00CF573D">
        <w:rPr>
          <w:rFonts w:ascii="Times New Roman" w:hAnsi="Times New Roman"/>
          <w:b/>
          <w:sz w:val="24"/>
          <w:szCs w:val="24"/>
        </w:rPr>
        <w:t xml:space="preserve"> </w:t>
      </w:r>
      <w:r w:rsidR="00CC6445" w:rsidRPr="00CF573D">
        <w:rPr>
          <w:rFonts w:ascii="Times New Roman" w:hAnsi="Times New Roman"/>
          <w:sz w:val="24"/>
          <w:szCs w:val="24"/>
        </w:rPr>
        <w:t>13</w:t>
      </w:r>
      <w:r w:rsidR="00CC6445" w:rsidRPr="00CF573D">
        <w:rPr>
          <w:rFonts w:ascii="Times New Roman" w:hAnsi="Times New Roman"/>
          <w:b/>
          <w:sz w:val="24"/>
          <w:szCs w:val="24"/>
        </w:rPr>
        <w:t>-</w:t>
      </w:r>
      <w:r w:rsidR="00CC6445" w:rsidRPr="00CF573D">
        <w:rPr>
          <w:rFonts w:ascii="Times New Roman" w:hAnsi="Times New Roman"/>
          <w:sz w:val="24"/>
          <w:szCs w:val="24"/>
        </w:rPr>
        <w:t>18 yrs.-</w:t>
      </w:r>
      <w:r w:rsidR="00AD3E0B" w:rsidRPr="00CF573D">
        <w:rPr>
          <w:rFonts w:ascii="Times New Roman" w:hAnsi="Times New Roman"/>
          <w:b/>
          <w:sz w:val="24"/>
          <w:szCs w:val="24"/>
        </w:rPr>
        <w:t xml:space="preserve"> </w:t>
      </w:r>
    </w:p>
    <w:p w:rsidR="00BF0963" w:rsidRPr="00CF573D" w:rsidRDefault="00BF0963"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lastRenderedPageBreak/>
        <w:t xml:space="preserve">Transition amongst adolescence and adulthood, Rapid physical, subjective, social, and enthusiastic development, Generally characterized as starting with beginning of pubescence and completion with discontinuance of body development at 18-20 years </w:t>
      </w:r>
    </w:p>
    <w:p w:rsidR="00CC6445" w:rsidRPr="00CF573D" w:rsidRDefault="00CC6445"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Puberty:</w:t>
      </w:r>
      <w:r w:rsidRPr="00CF573D">
        <w:rPr>
          <w:rFonts w:ascii="Times New Roman" w:hAnsi="Times New Roman"/>
          <w:sz w:val="24"/>
          <w:szCs w:val="24"/>
        </w:rPr>
        <w:t xml:space="preserve"> </w:t>
      </w:r>
      <w:r w:rsidR="00BF0963" w:rsidRPr="00CF573D">
        <w:rPr>
          <w:rFonts w:ascii="Times New Roman" w:hAnsi="Times New Roman"/>
          <w:sz w:val="24"/>
          <w:szCs w:val="24"/>
        </w:rPr>
        <w:t>improvement of optional sex attributes</w:t>
      </w:r>
    </w:p>
    <w:p w:rsidR="00BF0963" w:rsidRPr="00CF573D" w:rsidRDefault="00CC6445"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Prepubescence</w:t>
      </w:r>
      <w:proofErr w:type="spellEnd"/>
      <w:r w:rsidRPr="00CF573D">
        <w:rPr>
          <w:rFonts w:ascii="Times New Roman" w:hAnsi="Times New Roman"/>
          <w:b/>
          <w:sz w:val="24"/>
          <w:szCs w:val="24"/>
        </w:rPr>
        <w:t>:</w:t>
      </w:r>
      <w:r w:rsidRPr="00CF573D">
        <w:rPr>
          <w:rFonts w:ascii="Times New Roman" w:hAnsi="Times New Roman"/>
          <w:sz w:val="24"/>
          <w:szCs w:val="24"/>
        </w:rPr>
        <w:t xml:space="preserve"> </w:t>
      </w:r>
      <w:r w:rsidR="00BF0963" w:rsidRPr="00CF573D">
        <w:rPr>
          <w:rFonts w:ascii="Times New Roman" w:hAnsi="Times New Roman"/>
          <w:sz w:val="24"/>
          <w:szCs w:val="24"/>
        </w:rPr>
        <w:t xml:space="preserve">around 2 years before beginning of adolescence; preparatory physical changes happen </w:t>
      </w:r>
    </w:p>
    <w:p w:rsidR="00BF0963" w:rsidRPr="00CF573D" w:rsidRDefault="00CC6445"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Postpubescence</w:t>
      </w:r>
      <w:proofErr w:type="spellEnd"/>
      <w:r w:rsidRPr="00CF573D">
        <w:rPr>
          <w:rFonts w:ascii="Times New Roman" w:hAnsi="Times New Roman"/>
          <w:b/>
          <w:sz w:val="24"/>
          <w:szCs w:val="24"/>
        </w:rPr>
        <w:t>:</w:t>
      </w:r>
      <w:r w:rsidRPr="00CF573D">
        <w:rPr>
          <w:rFonts w:ascii="Times New Roman" w:hAnsi="Times New Roman"/>
          <w:sz w:val="24"/>
          <w:szCs w:val="24"/>
        </w:rPr>
        <w:t xml:space="preserve"> </w:t>
      </w:r>
      <w:r w:rsidR="00BF0963" w:rsidRPr="00CF573D">
        <w:rPr>
          <w:rFonts w:ascii="Times New Roman" w:hAnsi="Times New Roman"/>
          <w:sz w:val="24"/>
          <w:szCs w:val="24"/>
        </w:rPr>
        <w:t xml:space="preserve">-2 years after pubescence; skeletal development is finished, regenerative capacities wind up set up </w:t>
      </w:r>
    </w:p>
    <w:p w:rsidR="00BF0963"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Hormonal Changes of Puberty:</w:t>
      </w:r>
      <w:r w:rsidRPr="00CF573D">
        <w:rPr>
          <w:rFonts w:ascii="Times New Roman" w:hAnsi="Times New Roman"/>
          <w:sz w:val="24"/>
          <w:szCs w:val="24"/>
        </w:rPr>
        <w:t xml:space="preserve"> </w:t>
      </w:r>
      <w:r w:rsidR="00BF0963" w:rsidRPr="00CF573D">
        <w:rPr>
          <w:rFonts w:ascii="Times New Roman" w:hAnsi="Times New Roman"/>
          <w:sz w:val="24"/>
          <w:szCs w:val="24"/>
        </w:rPr>
        <w:t xml:space="preserve">: Role of front pituitary and hypothalamus, Hormones empower gonads, Gonads create and discharge gametes, Gonads emit sex-proper hormones </w:t>
      </w:r>
    </w:p>
    <w:p w:rsidR="00CC6445"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Sexual Maturation:</w:t>
      </w:r>
      <w:r w:rsidRPr="00CF573D">
        <w:rPr>
          <w:rFonts w:ascii="Times New Roman" w:hAnsi="Times New Roman"/>
          <w:sz w:val="24"/>
          <w:szCs w:val="24"/>
        </w:rPr>
        <w:t xml:space="preserve"> </w:t>
      </w:r>
      <w:r w:rsidR="00BF0963" w:rsidRPr="00CF573D">
        <w:rPr>
          <w:rFonts w:ascii="Times New Roman" w:hAnsi="Times New Roman"/>
          <w:sz w:val="24"/>
          <w:szCs w:val="24"/>
        </w:rPr>
        <w:t xml:space="preserve">Tanner phases of sexual development: Stages of advancement of auxiliary sex qualities and genital improvement, Defined as guide for evaluating sexual development </w:t>
      </w:r>
    </w:p>
    <w:p w:rsidR="00BF0963"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Physical Growth:</w:t>
      </w:r>
      <w:r w:rsidRPr="00CF573D">
        <w:rPr>
          <w:rFonts w:ascii="Times New Roman" w:hAnsi="Times New Roman"/>
          <w:sz w:val="24"/>
          <w:szCs w:val="24"/>
        </w:rPr>
        <w:t xml:space="preserve"> </w:t>
      </w:r>
      <w:r w:rsidR="00BF0963" w:rsidRPr="00CF573D">
        <w:rPr>
          <w:rFonts w:ascii="Times New Roman" w:hAnsi="Times New Roman"/>
          <w:sz w:val="24"/>
          <w:szCs w:val="24"/>
        </w:rPr>
        <w:t xml:space="preserve">Dramatic increment in development goes with sexual development, Adolescent development spurt: 20%-25% of aggregate tallness accomplished amid adolescence, Usually happens inside 24 three year time frame, Characteristic grouping of changes </w:t>
      </w:r>
    </w:p>
    <w:p w:rsidR="00ED7E3E"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Relationships with Parents:</w:t>
      </w:r>
      <w:r w:rsidRPr="00CF573D">
        <w:rPr>
          <w:rFonts w:ascii="Times New Roman" w:hAnsi="Times New Roman"/>
          <w:sz w:val="24"/>
          <w:szCs w:val="24"/>
        </w:rPr>
        <w:t xml:space="preserve"> </w:t>
      </w:r>
    </w:p>
    <w:p w:rsidR="00ED7E3E" w:rsidRPr="00CF573D" w:rsidRDefault="00ED7E3E" w:rsidP="00CF573D">
      <w:pPr>
        <w:spacing w:line="480" w:lineRule="auto"/>
        <w:ind w:left="2160" w:hanging="1800"/>
        <w:rPr>
          <w:rFonts w:ascii="Times New Roman" w:hAnsi="Times New Roman"/>
          <w:sz w:val="24"/>
          <w:szCs w:val="24"/>
        </w:rPr>
      </w:pPr>
      <w:r w:rsidRPr="00CF573D">
        <w:rPr>
          <w:rFonts w:ascii="Times New Roman" w:hAnsi="Times New Roman"/>
          <w:sz w:val="24"/>
          <w:szCs w:val="24"/>
        </w:rPr>
        <w:t></w:t>
      </w:r>
      <w:r w:rsidRPr="00CF573D">
        <w:rPr>
          <w:rFonts w:ascii="Times New Roman" w:hAnsi="Times New Roman"/>
          <w:sz w:val="24"/>
          <w:szCs w:val="24"/>
        </w:rPr>
        <w:tab/>
        <w:t xml:space="preserve">Relationships with Parents: Roles change from "security reliance" to "common love and correspondence", Process includes turmoil and vagueness, Struggle of benefits and obligation, Emancipation from guardians may start with dismissal of guardians by youngster </w:t>
      </w:r>
    </w:p>
    <w:p w:rsidR="00CC6445"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lastRenderedPageBreak/>
        <w:t>Relationships with Peers:</w:t>
      </w:r>
      <w:r w:rsidRPr="00CF573D">
        <w:rPr>
          <w:rFonts w:ascii="Times New Roman" w:hAnsi="Times New Roman"/>
          <w:sz w:val="24"/>
          <w:szCs w:val="24"/>
        </w:rPr>
        <w:t xml:space="preserve"> </w:t>
      </w:r>
      <w:r w:rsidR="00ED7E3E" w:rsidRPr="00CF573D">
        <w:rPr>
          <w:rFonts w:ascii="Times New Roman" w:hAnsi="Times New Roman"/>
          <w:sz w:val="24"/>
          <w:szCs w:val="24"/>
        </w:rPr>
        <w:t xml:space="preserve">Peers accept progressively critical part in puberty, Peers give feeling of having a place and feeling of quality and power, Peers shape transitional world amongst reliance and self-sufficiency </w:t>
      </w:r>
    </w:p>
    <w:p w:rsidR="00ED7E3E"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Sexual Relationships:</w:t>
      </w:r>
      <w:r w:rsidRPr="00CF573D">
        <w:rPr>
          <w:rFonts w:ascii="Times New Roman" w:hAnsi="Times New Roman"/>
          <w:sz w:val="24"/>
          <w:szCs w:val="24"/>
        </w:rPr>
        <w:t xml:space="preserve"> </w:t>
      </w:r>
      <w:r w:rsidR="00ED7E3E" w:rsidRPr="00CF573D">
        <w:rPr>
          <w:rFonts w:ascii="Times New Roman" w:hAnsi="Times New Roman"/>
          <w:sz w:val="24"/>
          <w:szCs w:val="24"/>
        </w:rPr>
        <w:t xml:space="preserve">Dating, Sexual experimentation—wide range, Reasons for sexual experimentation: Curiosity, Pleasure, Conquest, Peer strain to adjust </w:t>
      </w:r>
    </w:p>
    <w:p w:rsidR="00CC6445"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Homosexuality in Adolescents:</w:t>
      </w:r>
      <w:r w:rsidRPr="00CF573D">
        <w:rPr>
          <w:rFonts w:ascii="Times New Roman" w:hAnsi="Times New Roman"/>
          <w:sz w:val="24"/>
          <w:szCs w:val="24"/>
        </w:rPr>
        <w:t xml:space="preserve"> </w:t>
      </w:r>
      <w:r w:rsidR="00ED7E3E" w:rsidRPr="00CF573D">
        <w:rPr>
          <w:rFonts w:ascii="Times New Roman" w:hAnsi="Times New Roman"/>
          <w:sz w:val="24"/>
          <w:szCs w:val="24"/>
        </w:rPr>
        <w:t xml:space="preserve">Development of sexual character amid pre-adulthood, Possible hazard practices: Early start of sex practices, Sexually transmitted illnesses, Running far from home, Suicide and self-destructive ideation </w:t>
      </w:r>
    </w:p>
    <w:p w:rsidR="00ED7E3E"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Development of Self-Concept and Body Image:</w:t>
      </w:r>
      <w:r w:rsidRPr="00CF573D">
        <w:rPr>
          <w:rFonts w:ascii="Times New Roman" w:hAnsi="Times New Roman"/>
          <w:sz w:val="24"/>
          <w:szCs w:val="24"/>
        </w:rPr>
        <w:t xml:space="preserve"> </w:t>
      </w:r>
      <w:r w:rsidR="00ED7E3E" w:rsidRPr="00CF573D">
        <w:rPr>
          <w:rFonts w:ascii="Times New Roman" w:hAnsi="Times New Roman"/>
          <w:sz w:val="24"/>
          <w:szCs w:val="24"/>
        </w:rPr>
        <w:t xml:space="preserve">Feelings of perplexity in early youth, Acute attention to appearance, correlation of appearance with others, Blemishes and imperfections amplified out of extent, Mature to self-idea in view of uniqueness and singularity </w:t>
      </w:r>
    </w:p>
    <w:p w:rsidR="00ED7E3E" w:rsidRPr="00CF573D" w:rsidRDefault="00AD3E0B"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Responses to Puberty:</w:t>
      </w:r>
      <w:r w:rsidRPr="00CF573D">
        <w:rPr>
          <w:rFonts w:ascii="Times New Roman" w:hAnsi="Times New Roman"/>
          <w:sz w:val="24"/>
          <w:szCs w:val="24"/>
        </w:rPr>
        <w:t xml:space="preserve"> </w:t>
      </w:r>
      <w:r w:rsidR="00ED7E3E" w:rsidRPr="00CF573D">
        <w:rPr>
          <w:rFonts w:ascii="Times New Roman" w:hAnsi="Times New Roman"/>
          <w:sz w:val="24"/>
          <w:szCs w:val="24"/>
        </w:rPr>
        <w:t xml:space="preserve">Responses contrast contingent upon phase of advancement: Curiosity in early youth, Concerns with "Am I ordinary?", Concerns for late developing youngsters, Concept of "culminate body" accomplishment </w:t>
      </w:r>
    </w:p>
    <w:p w:rsidR="00ED7E3E" w:rsidRPr="00CF573D" w:rsidRDefault="0046311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Injury Prevention:</w:t>
      </w:r>
      <w:r w:rsidRPr="00CF573D">
        <w:rPr>
          <w:rFonts w:ascii="Times New Roman" w:hAnsi="Times New Roman"/>
          <w:sz w:val="24"/>
          <w:szCs w:val="24"/>
        </w:rPr>
        <w:t xml:space="preserve"> </w:t>
      </w:r>
      <w:r w:rsidR="00ED7E3E" w:rsidRPr="00CF573D">
        <w:rPr>
          <w:rFonts w:ascii="Times New Roman" w:hAnsi="Times New Roman"/>
          <w:sz w:val="24"/>
          <w:szCs w:val="24"/>
        </w:rPr>
        <w:t xml:space="preserve">Motor vehicle crashes—single most noteworthy reason for genuine and lethal wounds in teenagers, Firearms and different weapons, Sports wounds </w:t>
      </w:r>
    </w:p>
    <w:p w:rsidR="00ED7E3E" w:rsidRPr="00CF573D" w:rsidRDefault="00ED7E3E"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sz w:val="24"/>
          <w:szCs w:val="24"/>
        </w:rPr>
        <w:t xml:space="preserve">developmental errands that ought to be finished by the kid, physical development, reflexes, conclusion of </w:t>
      </w:r>
      <w:proofErr w:type="spellStart"/>
      <w:r w:rsidRPr="00CF573D">
        <w:rPr>
          <w:rFonts w:ascii="Times New Roman" w:hAnsi="Times New Roman"/>
          <w:sz w:val="24"/>
          <w:szCs w:val="24"/>
        </w:rPr>
        <w:t>fontanelles</w:t>
      </w:r>
      <w:proofErr w:type="spellEnd"/>
      <w:r w:rsidRPr="00CF573D">
        <w:rPr>
          <w:rFonts w:ascii="Times New Roman" w:hAnsi="Times New Roman"/>
          <w:sz w:val="24"/>
          <w:szCs w:val="24"/>
        </w:rPr>
        <w:t xml:space="preserve"> </w:t>
      </w: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ED7E3E" w:rsidRPr="00CF573D" w:rsidRDefault="00ED7E3E" w:rsidP="00CF573D">
      <w:pPr>
        <w:spacing w:line="480" w:lineRule="auto"/>
        <w:rPr>
          <w:rFonts w:ascii="Times New Roman" w:hAnsi="Times New Roman"/>
          <w:sz w:val="24"/>
          <w:szCs w:val="24"/>
        </w:rPr>
      </w:pPr>
    </w:p>
    <w:p w:rsidR="006E0396" w:rsidRPr="00CF573D" w:rsidRDefault="00F37B36"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Physical assessment</w:t>
      </w:r>
      <w:r w:rsidRPr="00CF573D">
        <w:rPr>
          <w:rFonts w:ascii="Times New Roman" w:hAnsi="Times New Roman"/>
          <w:sz w:val="24"/>
          <w:szCs w:val="24"/>
        </w:rPr>
        <w:t xml:space="preserve">  -</w:t>
      </w:r>
    </w:p>
    <w:p w:rsidR="006E0396" w:rsidRPr="00CF573D" w:rsidRDefault="006E0396" w:rsidP="00CF573D">
      <w:pPr>
        <w:pStyle w:val="ListParagraph"/>
        <w:numPr>
          <w:ilvl w:val="0"/>
          <w:numId w:val="1"/>
        </w:numPr>
        <w:spacing w:line="480" w:lineRule="auto"/>
        <w:rPr>
          <w:rFonts w:ascii="Times New Roman" w:hAnsi="Times New Roman"/>
          <w:sz w:val="24"/>
          <w:szCs w:val="24"/>
        </w:rPr>
      </w:pPr>
      <w:r w:rsidRPr="00CF573D">
        <w:rPr>
          <w:rFonts w:ascii="Times New Roman" w:eastAsia="Times New Roman" w:hAnsi="Times New Roman"/>
          <w:b/>
          <w:bCs/>
          <w:sz w:val="24"/>
          <w:szCs w:val="24"/>
        </w:rPr>
        <w:t>Pediatric Vital Sign Normal Ranges</w:t>
      </w:r>
    </w:p>
    <w:tbl>
      <w:tblPr>
        <w:tblW w:w="7185" w:type="dxa"/>
        <w:jc w:val="center"/>
        <w:tblCellSpacing w:w="15"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tblPr>
      <w:tblGrid>
        <w:gridCol w:w="2275"/>
        <w:gridCol w:w="1347"/>
        <w:gridCol w:w="980"/>
        <w:gridCol w:w="953"/>
        <w:gridCol w:w="807"/>
        <w:gridCol w:w="823"/>
      </w:tblGrid>
      <w:tr w:rsidR="006E0396" w:rsidRPr="00CF573D" w:rsidTr="006E0396">
        <w:trPr>
          <w:trHeight w:val="645"/>
          <w:tblCellSpacing w:w="15" w:type="dxa"/>
          <w:jc w:val="center"/>
        </w:trPr>
        <w:tc>
          <w:tcPr>
            <w:tcW w:w="1552"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before="100" w:beforeAutospacing="1" w:after="100" w:afterAutospacing="1" w:line="480" w:lineRule="auto"/>
              <w:jc w:val="center"/>
              <w:rPr>
                <w:rFonts w:ascii="Times New Roman" w:eastAsia="Times New Roman" w:hAnsi="Times New Roman"/>
                <w:sz w:val="24"/>
                <w:szCs w:val="24"/>
              </w:rPr>
            </w:pPr>
            <w:r w:rsidRPr="00CF573D">
              <w:rPr>
                <w:rFonts w:ascii="Times New Roman" w:eastAsia="Times New Roman" w:hAnsi="Times New Roman"/>
                <w:color w:val="000000"/>
                <w:sz w:val="24"/>
                <w:szCs w:val="24"/>
              </w:rPr>
              <w:t> </w:t>
            </w:r>
            <w:r w:rsidRPr="00CF573D">
              <w:rPr>
                <w:rFonts w:ascii="Times New Roman" w:eastAsia="Times New Roman" w:hAnsi="Times New Roman"/>
                <w:b/>
                <w:bCs/>
                <w:color w:val="000000"/>
                <w:sz w:val="24"/>
                <w:szCs w:val="24"/>
              </w:rPr>
              <w:t>Age Group</w:t>
            </w:r>
          </w:p>
        </w:tc>
        <w:tc>
          <w:tcPr>
            <w:tcW w:w="916"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before="100" w:beforeAutospacing="1" w:after="100" w:afterAutospacing="1"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 </w:t>
            </w:r>
            <w:r w:rsidRPr="00CF573D">
              <w:rPr>
                <w:rFonts w:ascii="Times New Roman" w:eastAsia="Times New Roman" w:hAnsi="Times New Roman"/>
                <w:b/>
                <w:bCs/>
                <w:sz w:val="24"/>
                <w:szCs w:val="24"/>
              </w:rPr>
              <w:t>Respiratory Rate</w:t>
            </w:r>
          </w:p>
        </w:tc>
        <w:tc>
          <w:tcPr>
            <w:tcW w:w="66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after="0" w:line="480" w:lineRule="auto"/>
              <w:jc w:val="center"/>
              <w:rPr>
                <w:rFonts w:ascii="Times New Roman" w:eastAsia="Times New Roman" w:hAnsi="Times New Roman"/>
                <w:b/>
                <w:bCs/>
                <w:sz w:val="24"/>
                <w:szCs w:val="24"/>
              </w:rPr>
            </w:pPr>
            <w:r w:rsidRPr="00CF573D">
              <w:rPr>
                <w:rFonts w:ascii="Times New Roman" w:eastAsia="Times New Roman" w:hAnsi="Times New Roman"/>
                <w:b/>
                <w:bCs/>
                <w:sz w:val="24"/>
                <w:szCs w:val="24"/>
              </w:rPr>
              <w:t>Heart Rate </w:t>
            </w:r>
          </w:p>
        </w:tc>
        <w:tc>
          <w:tcPr>
            <w:tcW w:w="642"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before="100" w:beforeAutospacing="1" w:after="100" w:afterAutospacing="1" w:line="480" w:lineRule="auto"/>
              <w:jc w:val="center"/>
              <w:rPr>
                <w:rFonts w:ascii="Times New Roman" w:eastAsia="Times New Roman" w:hAnsi="Times New Roman"/>
                <w:sz w:val="24"/>
                <w:szCs w:val="24"/>
              </w:rPr>
            </w:pPr>
            <w:r w:rsidRPr="00CF573D">
              <w:rPr>
                <w:rFonts w:ascii="Times New Roman" w:eastAsia="Times New Roman" w:hAnsi="Times New Roman"/>
                <w:b/>
                <w:bCs/>
                <w:sz w:val="24"/>
                <w:szCs w:val="24"/>
              </w:rPr>
              <w:t>Systolic Blood Pressure</w:t>
            </w:r>
          </w:p>
        </w:tc>
        <w:tc>
          <w:tcPr>
            <w:tcW w:w="54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before="100" w:beforeAutospacing="1" w:after="100" w:afterAutospacing="1" w:line="480" w:lineRule="auto"/>
              <w:jc w:val="center"/>
              <w:rPr>
                <w:rFonts w:ascii="Times New Roman" w:eastAsia="Times New Roman" w:hAnsi="Times New Roman"/>
                <w:sz w:val="24"/>
                <w:szCs w:val="24"/>
              </w:rPr>
            </w:pPr>
            <w:r w:rsidRPr="00CF573D">
              <w:rPr>
                <w:rFonts w:ascii="Times New Roman" w:eastAsia="Times New Roman" w:hAnsi="Times New Roman"/>
                <w:b/>
                <w:bCs/>
                <w:sz w:val="24"/>
                <w:szCs w:val="24"/>
              </w:rPr>
              <w:t>Weight in kilos</w:t>
            </w:r>
          </w:p>
        </w:tc>
        <w:tc>
          <w:tcPr>
            <w:tcW w:w="541" w:type="pct"/>
            <w:tcBorders>
              <w:top w:val="outset" w:sz="6" w:space="0" w:color="auto"/>
              <w:left w:val="outset" w:sz="6" w:space="0" w:color="auto"/>
              <w:bottom w:val="outset" w:sz="6" w:space="0" w:color="auto"/>
              <w:right w:val="outset" w:sz="6" w:space="0" w:color="auto"/>
            </w:tcBorders>
            <w:shd w:val="clear" w:color="auto" w:fill="9EFFFA"/>
            <w:vAlign w:val="center"/>
            <w:hideMark/>
          </w:tcPr>
          <w:p w:rsidR="006E0396" w:rsidRPr="00CF573D" w:rsidRDefault="006E0396" w:rsidP="00CF573D">
            <w:pPr>
              <w:spacing w:before="100" w:beforeAutospacing="1" w:after="100" w:afterAutospacing="1" w:line="480" w:lineRule="auto"/>
              <w:jc w:val="center"/>
              <w:rPr>
                <w:rFonts w:ascii="Times New Roman" w:eastAsia="Times New Roman" w:hAnsi="Times New Roman"/>
                <w:sz w:val="24"/>
                <w:szCs w:val="24"/>
              </w:rPr>
            </w:pPr>
            <w:r w:rsidRPr="00CF573D">
              <w:rPr>
                <w:rFonts w:ascii="Times New Roman" w:eastAsia="Times New Roman" w:hAnsi="Times New Roman"/>
                <w:b/>
                <w:bCs/>
                <w:sz w:val="24"/>
                <w:szCs w:val="24"/>
              </w:rPr>
              <w:t>Weight in pounds</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Newborn</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30 - 50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120 - 160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50 - 70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2 - 3</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4.5 - 7</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Infant (1-12 months)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80 - 140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70 - 100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4 - 10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9 - 22</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Toddler (1-3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80 - 130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 80 - 110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10 - 14</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22 - 31</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Preschooler (3-5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80 - 120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80 - 110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14 - 18</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31 - 40</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School Age (6-12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20 - 30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70 - 110</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80 - 120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20 - 42</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41 - 92</w:t>
            </w:r>
          </w:p>
        </w:tc>
      </w:tr>
      <w:tr w:rsidR="006E0396" w:rsidRPr="00CF573D" w:rsidTr="006E0396">
        <w:trPr>
          <w:trHeight w:val="450"/>
          <w:tblCellSpacing w:w="15" w:type="dxa"/>
          <w:jc w:val="center"/>
        </w:trPr>
        <w:tc>
          <w:tcPr>
            <w:tcW w:w="1552"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rPr>
                <w:rFonts w:ascii="Times New Roman" w:eastAsia="Times New Roman" w:hAnsi="Times New Roman"/>
                <w:sz w:val="24"/>
                <w:szCs w:val="24"/>
              </w:rPr>
            </w:pPr>
            <w:r w:rsidRPr="00CF573D">
              <w:rPr>
                <w:rFonts w:ascii="Times New Roman" w:eastAsia="Times New Roman" w:hAnsi="Times New Roman"/>
                <w:sz w:val="24"/>
                <w:szCs w:val="24"/>
              </w:rPr>
              <w:t>Adolescent (13+ yrs.)</w:t>
            </w:r>
          </w:p>
        </w:tc>
        <w:tc>
          <w:tcPr>
            <w:tcW w:w="916"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12 - 20</w:t>
            </w:r>
          </w:p>
        </w:tc>
        <w:tc>
          <w:tcPr>
            <w:tcW w:w="661" w:type="pct"/>
            <w:tcBorders>
              <w:top w:val="outset" w:sz="6" w:space="0" w:color="auto"/>
              <w:left w:val="outset" w:sz="6" w:space="0" w:color="auto"/>
              <w:bottom w:val="outset" w:sz="6" w:space="0" w:color="auto"/>
              <w:right w:val="outset" w:sz="6" w:space="0" w:color="auto"/>
            </w:tcBorders>
            <w:noWrap/>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55 - 105</w:t>
            </w:r>
          </w:p>
        </w:tc>
        <w:tc>
          <w:tcPr>
            <w:tcW w:w="642"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110 - 120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&gt;50</w:t>
            </w:r>
          </w:p>
        </w:tc>
        <w:tc>
          <w:tcPr>
            <w:tcW w:w="541" w:type="pct"/>
            <w:tcBorders>
              <w:top w:val="outset" w:sz="6" w:space="0" w:color="auto"/>
              <w:left w:val="outset" w:sz="6" w:space="0" w:color="auto"/>
              <w:bottom w:val="outset" w:sz="6" w:space="0" w:color="auto"/>
              <w:right w:val="outset" w:sz="6" w:space="0" w:color="auto"/>
            </w:tcBorders>
            <w:vAlign w:val="center"/>
            <w:hideMark/>
          </w:tcPr>
          <w:p w:rsidR="006E0396" w:rsidRPr="00CF573D" w:rsidRDefault="006E0396" w:rsidP="00CF573D">
            <w:pPr>
              <w:spacing w:after="0" w:line="480" w:lineRule="auto"/>
              <w:jc w:val="center"/>
              <w:rPr>
                <w:rFonts w:ascii="Times New Roman" w:eastAsia="Times New Roman" w:hAnsi="Times New Roman"/>
                <w:sz w:val="24"/>
                <w:szCs w:val="24"/>
              </w:rPr>
            </w:pPr>
            <w:r w:rsidRPr="00CF573D">
              <w:rPr>
                <w:rFonts w:ascii="Times New Roman" w:eastAsia="Times New Roman" w:hAnsi="Times New Roman"/>
                <w:sz w:val="24"/>
                <w:szCs w:val="24"/>
              </w:rPr>
              <w:t>&gt;110</w:t>
            </w:r>
          </w:p>
        </w:tc>
      </w:tr>
    </w:tbl>
    <w:p w:rsidR="006E0396" w:rsidRPr="00CF573D" w:rsidRDefault="006E0396" w:rsidP="00CF573D">
      <w:pPr>
        <w:pStyle w:val="ListParagraph"/>
        <w:spacing w:line="480" w:lineRule="auto"/>
        <w:rPr>
          <w:rFonts w:ascii="Times New Roman" w:hAnsi="Times New Roman"/>
          <w:sz w:val="24"/>
          <w:szCs w:val="24"/>
        </w:rPr>
      </w:pPr>
    </w:p>
    <w:p w:rsidR="00ED7E3E" w:rsidRPr="00CF573D" w:rsidRDefault="00ED7E3E" w:rsidP="00CF573D">
      <w:pPr>
        <w:pStyle w:val="ListParagraph"/>
        <w:numPr>
          <w:ilvl w:val="0"/>
          <w:numId w:val="8"/>
        </w:numPr>
        <w:spacing w:line="480" w:lineRule="auto"/>
        <w:rPr>
          <w:rFonts w:ascii="Times New Roman" w:hAnsi="Times New Roman"/>
          <w:sz w:val="24"/>
          <w:szCs w:val="24"/>
        </w:rPr>
      </w:pPr>
      <w:r w:rsidRPr="00CF573D">
        <w:rPr>
          <w:rFonts w:ascii="Times New Roman" w:hAnsi="Times New Roman"/>
          <w:sz w:val="24"/>
          <w:szCs w:val="24"/>
        </w:rPr>
        <w:lastRenderedPageBreak/>
        <w:t xml:space="preserve">Head-to-toe grouping for surveying grown-up customers </w:t>
      </w:r>
    </w:p>
    <w:p w:rsidR="00ED7E3E" w:rsidRPr="00CF573D" w:rsidRDefault="00ED7E3E" w:rsidP="00CF573D">
      <w:pPr>
        <w:pStyle w:val="ListParagraph"/>
        <w:numPr>
          <w:ilvl w:val="0"/>
          <w:numId w:val="8"/>
        </w:numPr>
        <w:spacing w:line="480" w:lineRule="auto"/>
        <w:rPr>
          <w:rFonts w:ascii="Times New Roman" w:hAnsi="Times New Roman"/>
          <w:sz w:val="24"/>
          <w:szCs w:val="24"/>
        </w:rPr>
      </w:pPr>
      <w:r w:rsidRPr="00CF573D">
        <w:rPr>
          <w:rFonts w:ascii="Times New Roman" w:hAnsi="Times New Roman"/>
          <w:sz w:val="24"/>
          <w:szCs w:val="24"/>
        </w:rPr>
        <w:t xml:space="preserve">Sequence for pediatric appraisals for the most part modified to oblige tyke's formative needs </w:t>
      </w:r>
    </w:p>
    <w:p w:rsidR="00ED7E3E" w:rsidRPr="00CF573D" w:rsidRDefault="00ED7E3E" w:rsidP="00CF573D">
      <w:pPr>
        <w:pStyle w:val="ListParagraph"/>
        <w:numPr>
          <w:ilvl w:val="0"/>
          <w:numId w:val="8"/>
        </w:numPr>
        <w:spacing w:line="480" w:lineRule="auto"/>
        <w:rPr>
          <w:rFonts w:ascii="Times New Roman" w:hAnsi="Times New Roman"/>
          <w:sz w:val="24"/>
          <w:szCs w:val="24"/>
        </w:rPr>
      </w:pPr>
      <w:r w:rsidRPr="00CF573D">
        <w:rPr>
          <w:rFonts w:ascii="Times New Roman" w:hAnsi="Times New Roman"/>
          <w:sz w:val="24"/>
          <w:szCs w:val="24"/>
        </w:rPr>
        <w:t xml:space="preserve">Goals: Minimize pressure and tension related with appraisal of different body parts, Foster trusting attendant kid parent connections, Allow for most extreme planning of tyke, Preserve security of parent-youngster relationship, Maximize precision of evaluation discoveries </w:t>
      </w:r>
    </w:p>
    <w:p w:rsidR="00ED7E3E" w:rsidRPr="00CF573D" w:rsidRDefault="00ED7E3E" w:rsidP="00CF573D">
      <w:pPr>
        <w:pStyle w:val="ListParagraph"/>
        <w:numPr>
          <w:ilvl w:val="0"/>
          <w:numId w:val="8"/>
        </w:numPr>
        <w:spacing w:line="480" w:lineRule="auto"/>
        <w:rPr>
          <w:rFonts w:ascii="Times New Roman" w:hAnsi="Times New Roman"/>
          <w:sz w:val="24"/>
          <w:szCs w:val="24"/>
        </w:rPr>
      </w:pPr>
      <w:r w:rsidRPr="00CF573D">
        <w:rPr>
          <w:rFonts w:ascii="Times New Roman" w:hAnsi="Times New Roman"/>
          <w:sz w:val="24"/>
          <w:szCs w:val="24"/>
        </w:rPr>
        <w:t xml:space="preserve">Growth estimations: Recumbent length for newborn children up to age three years + weight and head outline, Standing stature + weight after age 37 months, Plot on development graph, By sexual orientation and rashness if suitable, &lt;5th or &gt;95th percentile considered outside expected parameters for tallness, weight, head periphery </w:t>
      </w:r>
    </w:p>
    <w:p w:rsidR="00ED7E3E" w:rsidRPr="00CF573D" w:rsidRDefault="00ED7E3E"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Infant and Toddler VS: Count breaths first (before aggravating the kid) entire moment, Count apical heart rate second, Measure circulatory strain brachial or popliteal (if appropriate) for the most part not critical in light of the fact that they remunerate will significantly change toward death, Measure temperature last: ear or axillary, just rectal if under 1yr, oral when tyke can hold it in their mouth</w:t>
      </w:r>
    </w:p>
    <w:p w:rsidR="007C335D" w:rsidRPr="00CF573D" w:rsidRDefault="007C335D"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Temp:</w:t>
      </w:r>
      <w:r w:rsidRPr="00CF573D">
        <w:rPr>
          <w:rFonts w:ascii="Times New Roman" w:hAnsi="Times New Roman"/>
          <w:sz w:val="24"/>
          <w:szCs w:val="24"/>
        </w:rPr>
        <w:t xml:space="preserve"> </w:t>
      </w:r>
    </w:p>
    <w:p w:rsidR="007C335D" w:rsidRPr="00CF573D" w:rsidRDefault="007C335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 xml:space="preserve">Infants &lt; 3 </w:t>
      </w:r>
      <w:proofErr w:type="spellStart"/>
      <w:r w:rsidRPr="00CF573D">
        <w:rPr>
          <w:rFonts w:ascii="Times New Roman" w:hAnsi="Times New Roman"/>
          <w:b/>
          <w:sz w:val="24"/>
          <w:szCs w:val="24"/>
        </w:rPr>
        <w:t>mths</w:t>
      </w:r>
      <w:proofErr w:type="spellEnd"/>
      <w:r w:rsidRPr="00CF573D">
        <w:rPr>
          <w:rFonts w:ascii="Times New Roman" w:hAnsi="Times New Roman"/>
          <w:b/>
          <w:sz w:val="24"/>
          <w:szCs w:val="24"/>
        </w:rPr>
        <w:t xml:space="preserve">= </w:t>
      </w:r>
      <w:r w:rsidRPr="00CF573D">
        <w:rPr>
          <w:rFonts w:ascii="Times New Roman" w:hAnsi="Times New Roman"/>
          <w:sz w:val="24"/>
          <w:szCs w:val="24"/>
        </w:rPr>
        <w:t>&gt;100.4 F 38 C</w:t>
      </w:r>
    </w:p>
    <w:p w:rsidR="007C335D" w:rsidRPr="00CF573D" w:rsidRDefault="007C335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 xml:space="preserve">Infants 3-36 </w:t>
      </w:r>
      <w:proofErr w:type="spellStart"/>
      <w:r w:rsidRPr="00CF573D">
        <w:rPr>
          <w:rFonts w:ascii="Times New Roman" w:hAnsi="Times New Roman"/>
          <w:b/>
          <w:sz w:val="24"/>
          <w:szCs w:val="24"/>
        </w:rPr>
        <w:t>mths</w:t>
      </w:r>
      <w:proofErr w:type="spellEnd"/>
      <w:r w:rsidRPr="00CF573D">
        <w:rPr>
          <w:rFonts w:ascii="Times New Roman" w:hAnsi="Times New Roman"/>
          <w:b/>
          <w:sz w:val="24"/>
          <w:szCs w:val="24"/>
        </w:rPr>
        <w:t>= &gt;</w:t>
      </w:r>
      <w:r w:rsidRPr="00CF573D">
        <w:rPr>
          <w:rFonts w:ascii="Times New Roman" w:hAnsi="Times New Roman"/>
          <w:sz w:val="24"/>
          <w:szCs w:val="24"/>
        </w:rPr>
        <w:t>102 F 38.9 C</w:t>
      </w:r>
    </w:p>
    <w:p w:rsidR="007C335D" w:rsidRPr="00CF573D" w:rsidRDefault="007C335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 xml:space="preserve">Children of any age= </w:t>
      </w:r>
      <w:r w:rsidRPr="00CF573D">
        <w:rPr>
          <w:rFonts w:ascii="Times New Roman" w:hAnsi="Times New Roman"/>
          <w:sz w:val="24"/>
          <w:szCs w:val="24"/>
        </w:rPr>
        <w:t>&gt;104 F 40 C</w:t>
      </w:r>
    </w:p>
    <w:p w:rsidR="007C335D" w:rsidRPr="00CF573D" w:rsidRDefault="007C335D" w:rsidP="00CF573D">
      <w:pPr>
        <w:pStyle w:val="ListParagraph"/>
        <w:numPr>
          <w:ilvl w:val="2"/>
          <w:numId w:val="1"/>
        </w:numPr>
        <w:spacing w:line="480" w:lineRule="auto"/>
        <w:rPr>
          <w:rFonts w:ascii="Times New Roman" w:hAnsi="Times New Roman"/>
          <w:sz w:val="24"/>
          <w:szCs w:val="24"/>
        </w:rPr>
      </w:pP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General appearance</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Skin</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Hair, nails, hygiene</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Lymph nodes</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Head and neck</w:t>
      </w:r>
      <w:r w:rsidR="007C335D" w:rsidRPr="00CF573D">
        <w:rPr>
          <w:rFonts w:ascii="Times New Roman" w:hAnsi="Times New Roman"/>
          <w:b/>
          <w:sz w:val="24"/>
          <w:szCs w:val="24"/>
        </w:rPr>
        <w:t>:</w:t>
      </w:r>
      <w:r w:rsidR="007C335D" w:rsidRPr="00CF573D">
        <w:rPr>
          <w:rFonts w:ascii="Times New Roman" w:hAnsi="Times New Roman"/>
          <w:sz w:val="24"/>
          <w:szCs w:val="24"/>
        </w:rPr>
        <w:t xml:space="preserve"> Posterior fontanel closes by 2</w:t>
      </w:r>
      <w:r w:rsidR="007C335D" w:rsidRPr="00CF573D">
        <w:rPr>
          <w:rFonts w:ascii="Times New Roman" w:hAnsi="Times New Roman"/>
          <w:sz w:val="24"/>
          <w:szCs w:val="24"/>
          <w:vertAlign w:val="superscript"/>
        </w:rPr>
        <w:t>nd</w:t>
      </w:r>
      <w:r w:rsidR="007C335D" w:rsidRPr="00CF573D">
        <w:rPr>
          <w:rFonts w:ascii="Times New Roman" w:hAnsi="Times New Roman"/>
          <w:sz w:val="24"/>
          <w:szCs w:val="24"/>
        </w:rPr>
        <w:t xml:space="preserve"> </w:t>
      </w:r>
      <w:proofErr w:type="spellStart"/>
      <w:proofErr w:type="gramStart"/>
      <w:r w:rsidR="007C335D" w:rsidRPr="00CF573D">
        <w:rPr>
          <w:rFonts w:ascii="Times New Roman" w:hAnsi="Times New Roman"/>
          <w:sz w:val="24"/>
          <w:szCs w:val="24"/>
        </w:rPr>
        <w:t>mth</w:t>
      </w:r>
      <w:proofErr w:type="spellEnd"/>
      <w:r w:rsidR="007C335D" w:rsidRPr="00CF573D">
        <w:rPr>
          <w:rFonts w:ascii="Times New Roman" w:hAnsi="Times New Roman"/>
          <w:sz w:val="24"/>
          <w:szCs w:val="24"/>
        </w:rPr>
        <w:t>,</w:t>
      </w:r>
      <w:proofErr w:type="gramEnd"/>
      <w:r w:rsidR="007C335D" w:rsidRPr="00CF573D">
        <w:rPr>
          <w:rFonts w:ascii="Times New Roman" w:hAnsi="Times New Roman"/>
          <w:sz w:val="24"/>
          <w:szCs w:val="24"/>
        </w:rPr>
        <w:t xml:space="preserve"> anterior fontanel closes 12-18 </w:t>
      </w:r>
      <w:proofErr w:type="spellStart"/>
      <w:r w:rsidR="007C335D" w:rsidRPr="00CF573D">
        <w:rPr>
          <w:rFonts w:ascii="Times New Roman" w:hAnsi="Times New Roman"/>
          <w:sz w:val="24"/>
          <w:szCs w:val="24"/>
        </w:rPr>
        <w:t>mths</w:t>
      </w:r>
      <w:proofErr w:type="spellEnd"/>
      <w:r w:rsidR="007C335D" w:rsidRPr="00CF573D">
        <w:rPr>
          <w:rFonts w:ascii="Times New Roman" w:hAnsi="Times New Roman"/>
          <w:sz w:val="24"/>
          <w:szCs w:val="24"/>
        </w:rPr>
        <w:t xml:space="preserve">. </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EENT</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lastRenderedPageBreak/>
        <w:t>Chest</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Heart</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Lungs</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Abdomen</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Genitalia</w:t>
      </w:r>
    </w:p>
    <w:p w:rsidR="005E29C3"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Back and </w:t>
      </w:r>
      <w:r w:rsidR="00ED7E3E" w:rsidRPr="00CF573D">
        <w:rPr>
          <w:rFonts w:ascii="Times New Roman" w:hAnsi="Times New Roman"/>
          <w:sz w:val="24"/>
          <w:szCs w:val="24"/>
        </w:rPr>
        <w:t>limits</w:t>
      </w:r>
    </w:p>
    <w:p w:rsidR="008B37B7" w:rsidRPr="00CF573D" w:rsidRDefault="00AC65E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Neurologic</w:t>
      </w:r>
      <w:r w:rsidR="00D4040D" w:rsidRPr="00CF573D">
        <w:rPr>
          <w:rFonts w:ascii="Times New Roman" w:hAnsi="Times New Roman"/>
          <w:sz w:val="24"/>
          <w:szCs w:val="24"/>
        </w:rPr>
        <w:t xml:space="preserve"> </w:t>
      </w:r>
      <w:r w:rsidRPr="00CF573D">
        <w:rPr>
          <w:rFonts w:ascii="Times New Roman" w:hAnsi="Times New Roman"/>
          <w:sz w:val="24"/>
          <w:szCs w:val="24"/>
        </w:rPr>
        <w:t xml:space="preserve"> assessment</w:t>
      </w:r>
    </w:p>
    <w:p w:rsidR="00F37B36" w:rsidRPr="00CF573D" w:rsidRDefault="00F37B36"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 </w:t>
      </w:r>
    </w:p>
    <w:p w:rsidR="00E0557F" w:rsidRPr="00CF573D" w:rsidRDefault="00F37B36"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Pain management in children</w:t>
      </w:r>
      <w:r w:rsidRPr="00CF573D">
        <w:rPr>
          <w:rFonts w:ascii="Times New Roman" w:hAnsi="Times New Roman"/>
          <w:sz w:val="24"/>
          <w:szCs w:val="24"/>
        </w:rPr>
        <w:t xml:space="preserve"> – what to expect, ways to treat</w:t>
      </w:r>
    </w:p>
    <w:p w:rsidR="005E29C3" w:rsidRPr="00CF573D" w:rsidRDefault="00AC65EC"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Three types of measures to assess child’s pain:</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Behavioral</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Physiologic</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Self-report</w:t>
      </w:r>
    </w:p>
    <w:p w:rsidR="00D4040D" w:rsidRPr="00CF573D" w:rsidRDefault="00D4040D"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Pain rating:</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FACES</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OUCHER</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Poker chip tool</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Word-graphic rating scale</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Numeric scale</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VAS (visual analog scale)</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Color tool</w:t>
      </w:r>
    </w:p>
    <w:p w:rsidR="00E0557F"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Pain in Neonates:</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Difficult to assess</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Can only be based on physiologic and behavioral responses</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lastRenderedPageBreak/>
        <w:t>Assessment tools (Table 7-3):</w:t>
      </w:r>
    </w:p>
    <w:p w:rsidR="005E29C3"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CRIES</w:t>
      </w:r>
    </w:p>
    <w:p w:rsidR="005E29C3" w:rsidRPr="00CF573D" w:rsidRDefault="00AC65EC" w:rsidP="00CF573D">
      <w:pPr>
        <w:pStyle w:val="ListParagraph"/>
        <w:numPr>
          <w:ilvl w:val="2"/>
          <w:numId w:val="1"/>
        </w:numPr>
        <w:spacing w:line="480" w:lineRule="auto"/>
        <w:rPr>
          <w:rFonts w:ascii="Times New Roman" w:hAnsi="Times New Roman"/>
          <w:sz w:val="24"/>
          <w:szCs w:val="24"/>
          <w:lang w:val="fr-FR"/>
        </w:rPr>
      </w:pPr>
      <w:r w:rsidRPr="00CF573D">
        <w:rPr>
          <w:rFonts w:ascii="Times New Roman" w:hAnsi="Times New Roman"/>
          <w:sz w:val="24"/>
          <w:szCs w:val="24"/>
          <w:lang w:val="fr-FR"/>
        </w:rPr>
        <w:t>PIPP (</w:t>
      </w:r>
      <w:proofErr w:type="spellStart"/>
      <w:r w:rsidRPr="00CF573D">
        <w:rPr>
          <w:rFonts w:ascii="Times New Roman" w:hAnsi="Times New Roman"/>
          <w:sz w:val="24"/>
          <w:szCs w:val="24"/>
          <w:lang w:val="fr-FR"/>
        </w:rPr>
        <w:t>Premature</w:t>
      </w:r>
      <w:proofErr w:type="spellEnd"/>
      <w:r w:rsidRPr="00CF573D">
        <w:rPr>
          <w:rFonts w:ascii="Times New Roman" w:hAnsi="Times New Roman"/>
          <w:sz w:val="24"/>
          <w:szCs w:val="24"/>
          <w:lang w:val="fr-FR"/>
        </w:rPr>
        <w:t xml:space="preserve"> Infant Pain Profile)</w:t>
      </w:r>
    </w:p>
    <w:p w:rsidR="00E0557F" w:rsidRPr="00CF573D" w:rsidRDefault="00AC65E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NPASS (Neonatal Pain, Agitation, and Sedation Scale)</w:t>
      </w:r>
    </w:p>
    <w:p w:rsidR="00D4040D" w:rsidRPr="00CF573D" w:rsidRDefault="00D4040D"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Young infant response to pain:</w:t>
      </w:r>
    </w:p>
    <w:p w:rsidR="00ED7E3E" w:rsidRPr="00CF573D" w:rsidRDefault="00ED7E3E"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Generalized reaction of unbending nature, whipping </w:t>
      </w:r>
    </w:p>
    <w:p w:rsidR="00ED7E3E" w:rsidRPr="00CF573D" w:rsidRDefault="00ED7E3E"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Loud crying </w:t>
      </w:r>
    </w:p>
    <w:p w:rsidR="00ED7E3E" w:rsidRPr="00CF573D" w:rsidRDefault="00ED7E3E"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Facial articulations of torment (scowl) </w:t>
      </w:r>
    </w:p>
    <w:p w:rsidR="00ED7E3E" w:rsidRPr="00CF573D" w:rsidRDefault="00ED7E3E"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No comprehension of connection amongst jolts and ensuing agony </w:t>
      </w:r>
    </w:p>
    <w:p w:rsidR="00D4040D" w:rsidRPr="00CF573D" w:rsidRDefault="00D4040D" w:rsidP="00CF573D">
      <w:pPr>
        <w:pStyle w:val="ListParagraph"/>
        <w:spacing w:line="480" w:lineRule="auto"/>
        <w:ind w:left="1440"/>
        <w:rPr>
          <w:rFonts w:ascii="Times New Roman" w:hAnsi="Times New Roman"/>
          <w:b/>
          <w:sz w:val="24"/>
          <w:szCs w:val="24"/>
        </w:rPr>
      </w:pPr>
      <w:r w:rsidRPr="00CF573D">
        <w:rPr>
          <w:rFonts w:ascii="Times New Roman" w:hAnsi="Times New Roman"/>
          <w:b/>
          <w:sz w:val="24"/>
          <w:szCs w:val="24"/>
        </w:rPr>
        <w:t>Older infant response to pain:</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  Withdrawal from agonizing boosts</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Loud crying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Facial frown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Physical protection </w:t>
      </w:r>
    </w:p>
    <w:p w:rsidR="00D4040D"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Young child response to pain:</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Loud crying, shouting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Verbalizations: "</w:t>
      </w:r>
      <w:proofErr w:type="spellStart"/>
      <w:r w:rsidRPr="00CF573D">
        <w:rPr>
          <w:rFonts w:ascii="Times New Roman" w:hAnsi="Times New Roman"/>
          <w:sz w:val="24"/>
          <w:szCs w:val="24"/>
        </w:rPr>
        <w:t>Ow</w:t>
      </w:r>
      <w:proofErr w:type="spellEnd"/>
      <w:r w:rsidRPr="00CF573D">
        <w:rPr>
          <w:rFonts w:ascii="Times New Roman" w:hAnsi="Times New Roman"/>
          <w:sz w:val="24"/>
          <w:szCs w:val="24"/>
        </w:rPr>
        <w:t xml:space="preserve">," "Ouch," "It harms"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Thrashing appendages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Attempts to push away jolt </w:t>
      </w:r>
    </w:p>
    <w:p w:rsidR="00E0557F"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School-Age child response to pain:</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Stalling conduct ("Wait a moment")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Muscle unbending nature </w:t>
      </w:r>
    </w:p>
    <w:p w:rsidR="00ED7E3E" w:rsidRPr="00CF573D" w:rsidRDefault="00ED7E3E"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May utilize all practices of youthful youngster </w:t>
      </w:r>
    </w:p>
    <w:p w:rsidR="00A66A0C" w:rsidRPr="00CF573D" w:rsidRDefault="00A66A0C" w:rsidP="00CF573D">
      <w:pPr>
        <w:spacing w:line="480" w:lineRule="auto"/>
        <w:rPr>
          <w:rFonts w:ascii="Times New Roman" w:hAnsi="Times New Roman"/>
          <w:sz w:val="24"/>
          <w:szCs w:val="24"/>
        </w:rPr>
      </w:pPr>
    </w:p>
    <w:p w:rsidR="00E0557F"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Adolescent response to pain:</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Less vocal dissent, less engine movement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Increased muscle pressure and body control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More verbalizations ("It harms," "You're harming me") </w:t>
      </w:r>
    </w:p>
    <w:p w:rsidR="005E29C3" w:rsidRPr="00CF573D" w:rsidRDefault="005E29C3" w:rsidP="00CF573D">
      <w:pPr>
        <w:pStyle w:val="ListParagraph"/>
        <w:numPr>
          <w:ilvl w:val="2"/>
          <w:numId w:val="1"/>
        </w:numPr>
        <w:spacing w:line="480" w:lineRule="auto"/>
        <w:rPr>
          <w:rFonts w:ascii="Times New Roman" w:hAnsi="Times New Roman"/>
          <w:sz w:val="24"/>
          <w:szCs w:val="24"/>
        </w:rPr>
      </w:pPr>
    </w:p>
    <w:p w:rsidR="00E0557F"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Pain in Children with Communication and Cognitive Impairment:</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At more serious hazard for </w:t>
      </w:r>
      <w:proofErr w:type="spellStart"/>
      <w:r w:rsidRPr="00CF573D">
        <w:rPr>
          <w:rFonts w:ascii="Times New Roman" w:hAnsi="Times New Roman"/>
          <w:sz w:val="24"/>
          <w:szCs w:val="24"/>
        </w:rPr>
        <w:t>undertreatment</w:t>
      </w:r>
      <w:proofErr w:type="spellEnd"/>
      <w:r w:rsidRPr="00CF573D">
        <w:rPr>
          <w:rFonts w:ascii="Times New Roman" w:hAnsi="Times New Roman"/>
          <w:sz w:val="24"/>
          <w:szCs w:val="24"/>
        </w:rPr>
        <w:t xml:space="preserve"> of agony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Primary guardian essential wellspring of data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Pain estimation devices: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Non-imparting Children's Pain Checklist </w:t>
      </w:r>
    </w:p>
    <w:p w:rsidR="005E29C3"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PICIC (Pain Indicator for Communicatively Impaired Children) </w:t>
      </w:r>
    </w:p>
    <w:p w:rsidR="00E0557F" w:rsidRPr="00CF573D" w:rsidRDefault="00E0557F"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Children with Chronic Illness and Complex Pain:</w:t>
      </w:r>
    </w:p>
    <w:p w:rsidR="00E0557F" w:rsidRPr="00CF573D" w:rsidRDefault="00E0557F" w:rsidP="00CF573D">
      <w:pPr>
        <w:pStyle w:val="ListParagraph"/>
        <w:numPr>
          <w:ilvl w:val="2"/>
          <w:numId w:val="1"/>
        </w:numPr>
        <w:spacing w:line="480" w:lineRule="auto"/>
        <w:rPr>
          <w:rFonts w:ascii="Times New Roman" w:hAnsi="Times New Roman"/>
          <w:b/>
          <w:sz w:val="24"/>
          <w:szCs w:val="24"/>
        </w:rPr>
      </w:pPr>
      <w:r w:rsidRPr="00CF573D">
        <w:rPr>
          <w:rFonts w:ascii="Times New Roman" w:hAnsi="Times New Roman"/>
          <w:b/>
          <w:sz w:val="24"/>
          <w:szCs w:val="24"/>
        </w:rPr>
        <w:t>Important components of assessment:</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 putting stock in association with CHILD and family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Onset of agony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Pain length or example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Effectiveness of current treatment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Factors exasperating or soothing agony</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Concurrent side effects and intricacies </w:t>
      </w:r>
    </w:p>
    <w:p w:rsidR="00E0557F" w:rsidRPr="00CF573D" w:rsidRDefault="00AC65EC"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Pain Management:</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proofErr w:type="spellStart"/>
      <w:r w:rsidRPr="00CF573D">
        <w:rPr>
          <w:rFonts w:ascii="Times New Roman" w:hAnsi="Times New Roman"/>
          <w:sz w:val="24"/>
          <w:szCs w:val="24"/>
        </w:rPr>
        <w:t>Nonpharmacologic</w:t>
      </w:r>
      <w:proofErr w:type="spellEnd"/>
      <w:r w:rsidRPr="00CF573D">
        <w:rPr>
          <w:rFonts w:ascii="Times New Roman" w:hAnsi="Times New Roman"/>
          <w:sz w:val="24"/>
          <w:szCs w:val="24"/>
        </w:rPr>
        <w:t xml:space="preserve"> administration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Distraction, unwinding, guided symbolism (nursing care rules pg. 172)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lastRenderedPageBreak/>
        <w:t xml:space="preserve">Complementary torment medication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Biologically based-nourishments, herbs, vitamins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Manipulative medicines rub, </w:t>
      </w:r>
      <w:proofErr w:type="spellStart"/>
      <w:r w:rsidRPr="00CF573D">
        <w:rPr>
          <w:rFonts w:ascii="Times New Roman" w:hAnsi="Times New Roman"/>
          <w:sz w:val="24"/>
          <w:szCs w:val="24"/>
        </w:rPr>
        <w:t>chiropracty</w:t>
      </w:r>
      <w:proofErr w:type="spellEnd"/>
      <w:r w:rsidRPr="00CF573D">
        <w:rPr>
          <w:rFonts w:ascii="Times New Roman" w:hAnsi="Times New Roman"/>
          <w:sz w:val="24"/>
          <w:szCs w:val="24"/>
        </w:rPr>
        <w:t xml:space="preserve">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Energy based-Reiki, attractive medicines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Mind-body methods mesmerizing, unwinding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Alternative restorative frameworks needle therapy, homeopathy </w:t>
      </w:r>
    </w:p>
    <w:p w:rsidR="00A66A0C" w:rsidRPr="00CF573D" w:rsidRDefault="00A66A0C" w:rsidP="00CF573D">
      <w:pPr>
        <w:pStyle w:val="ListParagraph"/>
        <w:numPr>
          <w:ilvl w:val="0"/>
          <w:numId w:val="1"/>
        </w:numPr>
        <w:spacing w:line="480" w:lineRule="auto"/>
        <w:ind w:left="1800"/>
        <w:rPr>
          <w:rFonts w:ascii="Times New Roman" w:hAnsi="Times New Roman"/>
          <w:sz w:val="24"/>
          <w:szCs w:val="24"/>
        </w:rPr>
      </w:pPr>
      <w:r w:rsidRPr="00CF573D">
        <w:rPr>
          <w:rFonts w:ascii="Times New Roman" w:hAnsi="Times New Roman"/>
          <w:sz w:val="24"/>
          <w:szCs w:val="24"/>
        </w:rPr>
        <w:t xml:space="preserve">Pharmacologic administration </w:t>
      </w:r>
    </w:p>
    <w:p w:rsidR="00AC65EC" w:rsidRPr="00CF573D" w:rsidRDefault="00AC65EC" w:rsidP="00CF573D">
      <w:pPr>
        <w:pStyle w:val="ListParagraph"/>
        <w:spacing w:line="480" w:lineRule="auto"/>
        <w:ind w:left="2160"/>
        <w:rPr>
          <w:rFonts w:ascii="Times New Roman" w:hAnsi="Times New Roman"/>
          <w:sz w:val="24"/>
          <w:szCs w:val="24"/>
        </w:rPr>
      </w:pPr>
    </w:p>
    <w:p w:rsidR="00A66A0C" w:rsidRPr="00CF573D" w:rsidRDefault="007450F6"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Types of play-</w:t>
      </w:r>
      <w:r w:rsidR="008B37B7" w:rsidRPr="00CF573D">
        <w:rPr>
          <w:rFonts w:ascii="Times New Roman" w:hAnsi="Times New Roman"/>
          <w:b/>
          <w:sz w:val="24"/>
          <w:szCs w:val="24"/>
        </w:rPr>
        <w:t xml:space="preserve"> </w:t>
      </w:r>
      <w:r w:rsidR="00A66A0C" w:rsidRPr="00CF573D">
        <w:rPr>
          <w:rFonts w:ascii="Times New Roman" w:hAnsi="Times New Roman"/>
          <w:sz w:val="24"/>
          <w:szCs w:val="24"/>
        </w:rPr>
        <w:t xml:space="preserve">", Child's "formative workshop", As restorative intercession, As stress reliever for kid and family, As torment reliever, distracter, As gauge of ailment </w:t>
      </w:r>
    </w:p>
    <w:p w:rsidR="00A66A0C" w:rsidRPr="00CF573D" w:rsidRDefault="00A66A0C" w:rsidP="00CF573D">
      <w:pPr>
        <w:pStyle w:val="ListParagraph"/>
        <w:spacing w:line="480" w:lineRule="auto"/>
        <w:rPr>
          <w:rFonts w:ascii="Times New Roman" w:hAnsi="Times New Roman"/>
          <w:b/>
          <w:sz w:val="24"/>
          <w:szCs w:val="24"/>
        </w:rPr>
      </w:pPr>
    </w:p>
    <w:p w:rsidR="00760EF9" w:rsidRPr="00CF573D" w:rsidRDefault="00760EF9" w:rsidP="00CF573D">
      <w:pPr>
        <w:pStyle w:val="ListParagraph"/>
        <w:numPr>
          <w:ilvl w:val="0"/>
          <w:numId w:val="1"/>
        </w:numPr>
        <w:spacing w:line="480" w:lineRule="auto"/>
        <w:rPr>
          <w:rFonts w:ascii="Times New Roman" w:hAnsi="Times New Roman"/>
          <w:sz w:val="24"/>
          <w:szCs w:val="24"/>
        </w:rPr>
      </w:pPr>
      <w:r w:rsidRPr="00CF573D">
        <w:rPr>
          <w:rFonts w:ascii="Times New Roman" w:hAnsi="Times New Roman"/>
          <w:b/>
          <w:sz w:val="24"/>
          <w:szCs w:val="24"/>
        </w:rPr>
        <w:t>Associative play</w:t>
      </w:r>
      <w:r w:rsidR="00947E08" w:rsidRPr="00CF573D">
        <w:rPr>
          <w:rFonts w:ascii="Times New Roman" w:hAnsi="Times New Roman"/>
          <w:sz w:val="24"/>
          <w:szCs w:val="24"/>
        </w:rPr>
        <w:t>- kids play together</w:t>
      </w:r>
    </w:p>
    <w:p w:rsidR="00760EF9" w:rsidRPr="00CF573D" w:rsidRDefault="00760EF9"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Imitative play</w:t>
      </w:r>
      <w:r w:rsidR="00947E08" w:rsidRPr="00CF573D">
        <w:rPr>
          <w:rFonts w:ascii="Times New Roman" w:hAnsi="Times New Roman"/>
          <w:sz w:val="24"/>
          <w:szCs w:val="24"/>
        </w:rPr>
        <w:t xml:space="preserve">- </w:t>
      </w:r>
      <w:r w:rsidR="00A66A0C" w:rsidRPr="00CF573D">
        <w:rPr>
          <w:rFonts w:ascii="Times New Roman" w:hAnsi="Times New Roman"/>
          <w:sz w:val="24"/>
          <w:szCs w:val="24"/>
        </w:rPr>
        <w:t>emulate things they have seen "educator, specialist, cowpoke, Indian</w:t>
      </w:r>
      <w:r w:rsidR="00947E08" w:rsidRPr="00CF573D">
        <w:rPr>
          <w:rFonts w:ascii="Times New Roman" w:hAnsi="Times New Roman"/>
          <w:sz w:val="24"/>
          <w:szCs w:val="24"/>
        </w:rPr>
        <w:t>”</w:t>
      </w:r>
    </w:p>
    <w:p w:rsidR="00760EF9" w:rsidRPr="00CF573D" w:rsidRDefault="00760EF9"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 xml:space="preserve"> </w:t>
      </w:r>
      <w:r w:rsidRPr="00CF573D">
        <w:rPr>
          <w:rFonts w:ascii="Times New Roman" w:hAnsi="Times New Roman"/>
          <w:b/>
          <w:sz w:val="24"/>
          <w:szCs w:val="24"/>
        </w:rPr>
        <w:t>Imaginative play, imaginative playmates</w:t>
      </w:r>
      <w:r w:rsidR="00947E08" w:rsidRPr="00CF573D">
        <w:rPr>
          <w:rFonts w:ascii="Times New Roman" w:hAnsi="Times New Roman"/>
          <w:sz w:val="24"/>
          <w:szCs w:val="24"/>
        </w:rPr>
        <w:t xml:space="preserve">- </w:t>
      </w:r>
      <w:r w:rsidR="00A66A0C" w:rsidRPr="00CF573D">
        <w:rPr>
          <w:rFonts w:ascii="Times New Roman" w:hAnsi="Times New Roman"/>
          <w:sz w:val="24"/>
          <w:szCs w:val="24"/>
        </w:rPr>
        <w:t>imaginary</w:t>
      </w:r>
      <w:r w:rsidR="00947E08" w:rsidRPr="00CF573D">
        <w:rPr>
          <w:rFonts w:ascii="Times New Roman" w:hAnsi="Times New Roman"/>
          <w:sz w:val="24"/>
          <w:szCs w:val="24"/>
        </w:rPr>
        <w:t xml:space="preserve"> figures</w:t>
      </w:r>
    </w:p>
    <w:p w:rsidR="00760EF9" w:rsidRPr="00CF573D" w:rsidRDefault="00A66A0C"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Dramatic play-over the best play extremely dynamic</w:t>
      </w:r>
    </w:p>
    <w:p w:rsidR="00F37B36" w:rsidRPr="00CF573D" w:rsidRDefault="00F37B36" w:rsidP="00CF573D">
      <w:pPr>
        <w:pStyle w:val="ListParagraph"/>
        <w:numPr>
          <w:ilvl w:val="0"/>
          <w:numId w:val="1"/>
        </w:numPr>
        <w:spacing w:line="480" w:lineRule="auto"/>
        <w:rPr>
          <w:rFonts w:ascii="Times New Roman" w:hAnsi="Times New Roman"/>
          <w:b/>
          <w:sz w:val="24"/>
          <w:szCs w:val="24"/>
        </w:rPr>
      </w:pPr>
      <w:r w:rsidRPr="00CF573D">
        <w:rPr>
          <w:rFonts w:ascii="Times New Roman" w:hAnsi="Times New Roman"/>
          <w:b/>
          <w:sz w:val="24"/>
          <w:szCs w:val="24"/>
        </w:rPr>
        <w:t>Therapeutic communication with children</w:t>
      </w:r>
      <w:r w:rsidR="008B37B7" w:rsidRPr="00CF573D">
        <w:rPr>
          <w:rFonts w:ascii="Times New Roman" w:hAnsi="Times New Roman"/>
          <w:b/>
          <w:sz w:val="24"/>
          <w:szCs w:val="24"/>
        </w:rPr>
        <w:t>:</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Make correspondence formatively suitable </w:t>
      </w:r>
    </w:p>
    <w:p w:rsidR="00A66A0C" w:rsidRPr="00CF573D" w:rsidRDefault="00A66A0C" w:rsidP="00CF573D">
      <w:pPr>
        <w:pStyle w:val="ListParagraph"/>
        <w:numPr>
          <w:ilvl w:val="2"/>
          <w:numId w:val="1"/>
        </w:numPr>
        <w:tabs>
          <w:tab w:val="left" w:pos="1455"/>
        </w:tabs>
        <w:spacing w:line="480" w:lineRule="auto"/>
        <w:rPr>
          <w:rFonts w:ascii="Times New Roman" w:hAnsi="Times New Roman"/>
          <w:sz w:val="24"/>
          <w:szCs w:val="24"/>
        </w:rPr>
      </w:pPr>
      <w:r w:rsidRPr="00CF573D">
        <w:rPr>
          <w:rFonts w:ascii="Times New Roman" w:hAnsi="Times New Roman"/>
          <w:sz w:val="24"/>
          <w:szCs w:val="24"/>
        </w:rPr>
        <w:t xml:space="preserve">Get on youngster's eye level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Approach youngster tenderly and unobtrusively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Always be honest </w:t>
      </w:r>
    </w:p>
    <w:p w:rsidR="00900909"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Giv</w:t>
      </w:r>
      <w:r w:rsidR="00900909" w:rsidRPr="00CF573D">
        <w:rPr>
          <w:rFonts w:ascii="Times New Roman" w:hAnsi="Times New Roman"/>
          <w:sz w:val="24"/>
          <w:szCs w:val="24"/>
        </w:rPr>
        <w:t>e youngster decisions as proper</w:t>
      </w:r>
    </w:p>
    <w:p w:rsidR="00900909" w:rsidRPr="00CF573D" w:rsidRDefault="0090090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Avoid analogies and allegories</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Give directions obviously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lastRenderedPageBreak/>
        <w:t xml:space="preserve">Give directions in positive way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Avoid long sentences, medicinal language; consider "unnerving words" </w:t>
      </w:r>
    </w:p>
    <w:p w:rsidR="00A66A0C" w:rsidRPr="00CF573D" w:rsidRDefault="00A66A0C"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Give more established kid chance to talk without guardians introduce </w:t>
      </w:r>
    </w:p>
    <w:p w:rsidR="00DB6E4D" w:rsidRPr="00CF573D" w:rsidRDefault="00DB6E4D" w:rsidP="00CF573D">
      <w:pPr>
        <w:pStyle w:val="ListParagraph"/>
        <w:spacing w:line="480" w:lineRule="auto"/>
        <w:ind w:left="1170"/>
        <w:rPr>
          <w:rFonts w:ascii="Times New Roman" w:hAnsi="Times New Roman"/>
          <w:b/>
          <w:sz w:val="24"/>
          <w:szCs w:val="24"/>
        </w:rPr>
      </w:pPr>
      <w:r w:rsidRPr="00CF573D">
        <w:rPr>
          <w:rFonts w:ascii="Times New Roman" w:hAnsi="Times New Roman"/>
          <w:b/>
          <w:sz w:val="24"/>
          <w:szCs w:val="24"/>
        </w:rPr>
        <w:t xml:space="preserve">Potential Health Problems in each age: </w:t>
      </w:r>
    </w:p>
    <w:p w:rsidR="00DB6E4D" w:rsidRPr="00CF573D" w:rsidRDefault="00DB6E4D"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 xml:space="preserve">Infant Health Problems: </w:t>
      </w:r>
    </w:p>
    <w:p w:rsidR="00DB6E4D" w:rsidRPr="00CF573D" w:rsidRDefault="00947E08"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Vitamin imbalances:</w:t>
      </w:r>
      <w:r w:rsidR="00DB6E4D" w:rsidRPr="00CF573D">
        <w:rPr>
          <w:rFonts w:ascii="Times New Roman" w:hAnsi="Times New Roman"/>
          <w:sz w:val="24"/>
          <w:szCs w:val="24"/>
        </w:rPr>
        <w:t xml:space="preserve"> </w:t>
      </w:r>
      <w:r w:rsidR="00900909" w:rsidRPr="00CF573D">
        <w:rPr>
          <w:rFonts w:ascii="Times New Roman" w:hAnsi="Times New Roman"/>
          <w:sz w:val="24"/>
          <w:szCs w:val="24"/>
        </w:rPr>
        <w:t>Complementary and elective medication (CAM), Mineral uneven characters, Vegetarian abstains from food, Protein-vitality hunger: Kwashiorkor, Marasmus</w:t>
      </w:r>
    </w:p>
    <w:p w:rsidR="00900909" w:rsidRPr="00CF573D" w:rsidRDefault="00DB6E4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Food sensitivities:</w:t>
      </w:r>
      <w:r w:rsidRPr="00CF573D">
        <w:rPr>
          <w:rFonts w:ascii="Times New Roman" w:hAnsi="Times New Roman"/>
          <w:sz w:val="24"/>
          <w:szCs w:val="24"/>
        </w:rPr>
        <w:t xml:space="preserve"> </w:t>
      </w:r>
      <w:r w:rsidR="00900909" w:rsidRPr="00CF573D">
        <w:rPr>
          <w:rFonts w:ascii="Times New Roman" w:hAnsi="Times New Roman"/>
          <w:sz w:val="24"/>
          <w:szCs w:val="24"/>
        </w:rPr>
        <w:t xml:space="preserve">Regurgitation and spitting up, Reflux, </w:t>
      </w:r>
      <w:proofErr w:type="spellStart"/>
      <w:r w:rsidR="00900909" w:rsidRPr="00CF573D">
        <w:rPr>
          <w:rFonts w:ascii="Times New Roman" w:hAnsi="Times New Roman"/>
          <w:sz w:val="24"/>
          <w:szCs w:val="24"/>
        </w:rPr>
        <w:t>gastroesophageal</w:t>
      </w:r>
      <w:proofErr w:type="spellEnd"/>
      <w:r w:rsidR="00900909" w:rsidRPr="00CF573D">
        <w:rPr>
          <w:rFonts w:ascii="Times New Roman" w:hAnsi="Times New Roman"/>
          <w:sz w:val="24"/>
          <w:szCs w:val="24"/>
        </w:rPr>
        <w:t xml:space="preserve"> reflux ailment (GERD), Colic, Failure to flourish (FTT): Organic FTT, Nonorganic FTT </w:t>
      </w:r>
    </w:p>
    <w:p w:rsidR="00947E08" w:rsidRPr="00CF573D" w:rsidRDefault="00DB6E4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Disorders of unknown etiology:</w:t>
      </w:r>
      <w:r w:rsidRPr="00CF573D">
        <w:rPr>
          <w:rFonts w:ascii="Times New Roman" w:hAnsi="Times New Roman"/>
          <w:sz w:val="24"/>
          <w:szCs w:val="24"/>
        </w:rPr>
        <w:t xml:space="preserve"> </w:t>
      </w:r>
      <w:r w:rsidR="00947E08" w:rsidRPr="00CF573D">
        <w:rPr>
          <w:rFonts w:ascii="Times New Roman" w:hAnsi="Times New Roman"/>
          <w:sz w:val="24"/>
          <w:szCs w:val="24"/>
        </w:rPr>
        <w:t>Sudden infant death syndrome (SIDS)</w:t>
      </w:r>
      <w:r w:rsidRPr="00CF573D">
        <w:rPr>
          <w:rFonts w:ascii="Times New Roman" w:hAnsi="Times New Roman"/>
          <w:sz w:val="24"/>
          <w:szCs w:val="24"/>
        </w:rPr>
        <w:t xml:space="preserve">, </w:t>
      </w:r>
      <w:r w:rsidR="00947E08" w:rsidRPr="00CF573D">
        <w:rPr>
          <w:rFonts w:ascii="Times New Roman" w:hAnsi="Times New Roman"/>
          <w:sz w:val="24"/>
          <w:szCs w:val="24"/>
        </w:rPr>
        <w:t>Apparent life-threatening events (ALTEs</w:t>
      </w:r>
      <w:r w:rsidRPr="00CF573D">
        <w:rPr>
          <w:rFonts w:ascii="Times New Roman" w:hAnsi="Times New Roman"/>
          <w:sz w:val="24"/>
          <w:szCs w:val="24"/>
        </w:rPr>
        <w:t xml:space="preserve">), </w:t>
      </w:r>
      <w:r w:rsidR="00947E08" w:rsidRPr="00CF573D">
        <w:rPr>
          <w:rFonts w:ascii="Times New Roman" w:hAnsi="Times New Roman"/>
          <w:sz w:val="24"/>
          <w:szCs w:val="24"/>
        </w:rPr>
        <w:t>Back to Sleep campaign</w:t>
      </w:r>
      <w:r w:rsidRPr="00CF573D">
        <w:rPr>
          <w:rFonts w:ascii="Times New Roman" w:hAnsi="Times New Roman"/>
          <w:sz w:val="24"/>
          <w:szCs w:val="24"/>
        </w:rPr>
        <w:t xml:space="preserve">, </w:t>
      </w:r>
      <w:r w:rsidR="00947E08" w:rsidRPr="00CF573D">
        <w:rPr>
          <w:rFonts w:ascii="Times New Roman" w:hAnsi="Times New Roman"/>
          <w:sz w:val="24"/>
          <w:szCs w:val="24"/>
        </w:rPr>
        <w:t>Risk factors for SIDS:</w:t>
      </w:r>
      <w:r w:rsidRPr="00CF573D">
        <w:rPr>
          <w:rFonts w:ascii="Times New Roman" w:hAnsi="Times New Roman"/>
          <w:sz w:val="24"/>
          <w:szCs w:val="24"/>
        </w:rPr>
        <w:t xml:space="preserve"> </w:t>
      </w:r>
      <w:r w:rsidR="00947E08" w:rsidRPr="00CF573D">
        <w:rPr>
          <w:rFonts w:ascii="Times New Roman" w:hAnsi="Times New Roman"/>
          <w:sz w:val="24"/>
          <w:szCs w:val="24"/>
        </w:rPr>
        <w:t>Maternal smoking</w:t>
      </w:r>
      <w:r w:rsidRPr="00CF573D">
        <w:rPr>
          <w:rFonts w:ascii="Times New Roman" w:hAnsi="Times New Roman"/>
          <w:sz w:val="24"/>
          <w:szCs w:val="24"/>
        </w:rPr>
        <w:t xml:space="preserve">, </w:t>
      </w:r>
      <w:r w:rsidR="00947E08" w:rsidRPr="00CF573D">
        <w:rPr>
          <w:rFonts w:ascii="Times New Roman" w:hAnsi="Times New Roman"/>
          <w:sz w:val="24"/>
          <w:szCs w:val="24"/>
        </w:rPr>
        <w:t>Poor prenatal care</w:t>
      </w:r>
      <w:r w:rsidRPr="00CF573D">
        <w:rPr>
          <w:rFonts w:ascii="Times New Roman" w:hAnsi="Times New Roman"/>
          <w:sz w:val="24"/>
          <w:szCs w:val="24"/>
        </w:rPr>
        <w:t xml:space="preserve">, </w:t>
      </w:r>
      <w:r w:rsidR="00947E08" w:rsidRPr="00CF573D">
        <w:rPr>
          <w:rFonts w:ascii="Times New Roman" w:hAnsi="Times New Roman"/>
          <w:sz w:val="24"/>
          <w:szCs w:val="24"/>
        </w:rPr>
        <w:t>Low maternal age</w:t>
      </w:r>
      <w:r w:rsidRPr="00CF573D">
        <w:rPr>
          <w:rFonts w:ascii="Times New Roman" w:hAnsi="Times New Roman"/>
          <w:sz w:val="24"/>
          <w:szCs w:val="24"/>
        </w:rPr>
        <w:t xml:space="preserve">, </w:t>
      </w:r>
      <w:r w:rsidR="00947E08" w:rsidRPr="00CF573D">
        <w:rPr>
          <w:rFonts w:ascii="Times New Roman" w:hAnsi="Times New Roman"/>
          <w:sz w:val="24"/>
          <w:szCs w:val="24"/>
        </w:rPr>
        <w:t>Prematurity</w:t>
      </w:r>
    </w:p>
    <w:p w:rsidR="00DB6E4D" w:rsidRPr="00CF573D" w:rsidRDefault="00DB6E4D"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Apnea of Infancy:</w:t>
      </w:r>
      <w:r w:rsidRPr="00CF573D">
        <w:rPr>
          <w:rFonts w:ascii="Times New Roman" w:hAnsi="Times New Roman"/>
          <w:sz w:val="24"/>
          <w:szCs w:val="24"/>
        </w:rPr>
        <w:t xml:space="preserve"> </w:t>
      </w:r>
      <w:r w:rsidR="00900909" w:rsidRPr="00CF573D">
        <w:rPr>
          <w:rFonts w:ascii="Times New Roman" w:hAnsi="Times New Roman"/>
          <w:sz w:val="24"/>
          <w:szCs w:val="24"/>
        </w:rPr>
        <w:t xml:space="preserve">Pathologic apnea in newborn children &gt;37 long stretches of growth, Clinical introduction of ALTE, Therapeutic administration: Theophylline, caffeine, Home apnea screens, Family bolster, CPR preparing </w:t>
      </w:r>
    </w:p>
    <w:p w:rsidR="00947E08" w:rsidRPr="00CF573D" w:rsidRDefault="00947E08"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Toddlers and Preschoolers Health Problems:</w:t>
      </w:r>
    </w:p>
    <w:p w:rsidR="00900909"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Infectious Disorders:</w:t>
      </w:r>
      <w:r w:rsidRPr="00CF573D">
        <w:rPr>
          <w:rFonts w:ascii="Times New Roman" w:hAnsi="Times New Roman"/>
          <w:sz w:val="24"/>
          <w:szCs w:val="24"/>
        </w:rPr>
        <w:t xml:space="preserve"> </w:t>
      </w:r>
      <w:r w:rsidR="00900909" w:rsidRPr="00CF573D">
        <w:rPr>
          <w:rFonts w:ascii="Times New Roman" w:hAnsi="Times New Roman"/>
          <w:sz w:val="24"/>
          <w:szCs w:val="24"/>
        </w:rPr>
        <w:t xml:space="preserve">Communicable ailments: Incidence has declined with increment of inoculations, </w:t>
      </w:r>
      <w:proofErr w:type="gramStart"/>
      <w:r w:rsidR="00900909" w:rsidRPr="00CF573D">
        <w:rPr>
          <w:rFonts w:ascii="Times New Roman" w:hAnsi="Times New Roman"/>
          <w:sz w:val="24"/>
          <w:szCs w:val="24"/>
        </w:rPr>
        <w:t>Further</w:t>
      </w:r>
      <w:proofErr w:type="gramEnd"/>
      <w:r w:rsidR="00900909" w:rsidRPr="00CF573D">
        <w:rPr>
          <w:rFonts w:ascii="Times New Roman" w:hAnsi="Times New Roman"/>
          <w:sz w:val="24"/>
          <w:szCs w:val="24"/>
        </w:rPr>
        <w:t xml:space="preserve"> diminished with utilization of anti-infection agents and antidotes. Chicken Pox Varicella Zoster and so on (school contaminations) </w:t>
      </w:r>
    </w:p>
    <w:p w:rsidR="00900909" w:rsidRPr="00CF573D" w:rsidRDefault="00947E08"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Erythema</w:t>
      </w:r>
      <w:proofErr w:type="spellEnd"/>
      <w:r w:rsidRPr="00CF573D">
        <w:rPr>
          <w:rFonts w:ascii="Times New Roman" w:hAnsi="Times New Roman"/>
          <w:b/>
          <w:sz w:val="24"/>
          <w:szCs w:val="24"/>
        </w:rPr>
        <w:t xml:space="preserve"> </w:t>
      </w:r>
      <w:proofErr w:type="spellStart"/>
      <w:r w:rsidRPr="00CF573D">
        <w:rPr>
          <w:rFonts w:ascii="Times New Roman" w:hAnsi="Times New Roman"/>
          <w:b/>
          <w:sz w:val="24"/>
          <w:szCs w:val="24"/>
        </w:rPr>
        <w:t>Infectiosum</w:t>
      </w:r>
      <w:proofErr w:type="spellEnd"/>
      <w:r w:rsidRPr="00CF573D">
        <w:rPr>
          <w:rFonts w:ascii="Times New Roman" w:hAnsi="Times New Roman"/>
          <w:b/>
          <w:sz w:val="24"/>
          <w:szCs w:val="24"/>
        </w:rPr>
        <w:t xml:space="preserve"> (Fifth Disease)-</w:t>
      </w:r>
      <w:r w:rsidRPr="00CF573D">
        <w:rPr>
          <w:rFonts w:ascii="Times New Roman" w:hAnsi="Times New Roman"/>
          <w:sz w:val="24"/>
          <w:szCs w:val="24"/>
        </w:rPr>
        <w:t xml:space="preserve"> </w:t>
      </w:r>
      <w:r w:rsidR="00900909" w:rsidRPr="00CF573D">
        <w:rPr>
          <w:rFonts w:ascii="Times New Roman" w:hAnsi="Times New Roman"/>
          <w:sz w:val="24"/>
          <w:szCs w:val="24"/>
        </w:rPr>
        <w:t xml:space="preserve">Agent: human parvovirus, Rash in three phases: "Slapped confront" appearance vanishes in the vicinity of 1 and 4 days, </w:t>
      </w:r>
      <w:proofErr w:type="spellStart"/>
      <w:r w:rsidR="00900909" w:rsidRPr="00CF573D">
        <w:rPr>
          <w:rFonts w:ascii="Times New Roman" w:hAnsi="Times New Roman"/>
          <w:sz w:val="24"/>
          <w:szCs w:val="24"/>
        </w:rPr>
        <w:t>Maculopapular</w:t>
      </w:r>
      <w:proofErr w:type="spellEnd"/>
      <w:r w:rsidR="00900909" w:rsidRPr="00CF573D">
        <w:rPr>
          <w:rFonts w:ascii="Times New Roman" w:hAnsi="Times New Roman"/>
          <w:sz w:val="24"/>
          <w:szCs w:val="24"/>
        </w:rPr>
        <w:t xml:space="preserve"> rash on furthest points; keeps going 7 days or more, Rash dies down however returns if skin chafed or damaged by warm, cool, rubbing, and so on. </w:t>
      </w:r>
    </w:p>
    <w:p w:rsidR="00900909" w:rsidRPr="00CF573D" w:rsidRDefault="00947E08"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lastRenderedPageBreak/>
        <w:t>Roseola</w:t>
      </w:r>
      <w:proofErr w:type="spellEnd"/>
      <w:r w:rsidRPr="00CF573D">
        <w:rPr>
          <w:rFonts w:ascii="Times New Roman" w:hAnsi="Times New Roman"/>
          <w:b/>
          <w:sz w:val="24"/>
          <w:szCs w:val="24"/>
        </w:rPr>
        <w:t>-</w:t>
      </w:r>
      <w:r w:rsidRPr="00CF573D">
        <w:rPr>
          <w:rFonts w:ascii="Times New Roman" w:hAnsi="Times New Roman"/>
          <w:sz w:val="24"/>
          <w:szCs w:val="24"/>
        </w:rPr>
        <w:t xml:space="preserve"> </w:t>
      </w:r>
      <w:r w:rsidR="00900909" w:rsidRPr="00CF573D">
        <w:rPr>
          <w:rFonts w:ascii="Times New Roman" w:hAnsi="Times New Roman"/>
          <w:sz w:val="24"/>
          <w:szCs w:val="24"/>
        </w:rPr>
        <w:t xml:space="preserve">Agent: human herpes infection compose 6, Incubation: 5-15 days, Persistent high fever for 3-4 days; generally seems well, After fever dies down, rash shows up, Rash first on trunk, at that point face and furthest points </w:t>
      </w:r>
    </w:p>
    <w:p w:rsidR="00900909" w:rsidRPr="00CF573D" w:rsidRDefault="00947E08"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Rubeola</w:t>
      </w:r>
      <w:proofErr w:type="spellEnd"/>
      <w:r w:rsidRPr="00CF573D">
        <w:rPr>
          <w:rFonts w:ascii="Times New Roman" w:hAnsi="Times New Roman"/>
          <w:b/>
          <w:sz w:val="24"/>
          <w:szCs w:val="24"/>
        </w:rPr>
        <w:t xml:space="preserve"> (Measles)-</w:t>
      </w:r>
      <w:r w:rsidRPr="00CF573D">
        <w:rPr>
          <w:rFonts w:ascii="Times New Roman" w:hAnsi="Times New Roman"/>
          <w:sz w:val="24"/>
          <w:szCs w:val="24"/>
        </w:rPr>
        <w:t xml:space="preserve"> </w:t>
      </w:r>
      <w:r w:rsidR="00900909" w:rsidRPr="00CF573D">
        <w:rPr>
          <w:rFonts w:ascii="Times New Roman" w:hAnsi="Times New Roman"/>
          <w:sz w:val="24"/>
          <w:szCs w:val="24"/>
        </w:rPr>
        <w:t xml:space="preserve">Agent: infection, Source: discharges; bead transmission, Incubation period: 10-20 days; coherence from 4 days before to 5 days after appearance of rash, </w:t>
      </w:r>
      <w:proofErr w:type="spellStart"/>
      <w:r w:rsidR="00900909" w:rsidRPr="00CF573D">
        <w:rPr>
          <w:rFonts w:ascii="Times New Roman" w:hAnsi="Times New Roman"/>
          <w:sz w:val="24"/>
          <w:szCs w:val="24"/>
        </w:rPr>
        <w:t>Koplik</w:t>
      </w:r>
      <w:proofErr w:type="spellEnd"/>
      <w:r w:rsidR="00900909" w:rsidRPr="00CF573D">
        <w:rPr>
          <w:rFonts w:ascii="Times New Roman" w:hAnsi="Times New Roman"/>
          <w:sz w:val="24"/>
          <w:szCs w:val="24"/>
        </w:rPr>
        <w:t xml:space="preserve"> spots show up 2 days before rash </w:t>
      </w:r>
    </w:p>
    <w:p w:rsidR="00947E08"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Mumps-</w:t>
      </w:r>
      <w:r w:rsidRPr="00CF573D">
        <w:rPr>
          <w:rFonts w:ascii="Times New Roman" w:hAnsi="Times New Roman"/>
          <w:sz w:val="24"/>
          <w:szCs w:val="24"/>
        </w:rPr>
        <w:t xml:space="preserve"> </w:t>
      </w:r>
      <w:r w:rsidR="00900909" w:rsidRPr="00CF573D">
        <w:rPr>
          <w:rFonts w:ascii="Times New Roman" w:hAnsi="Times New Roman"/>
          <w:sz w:val="24"/>
          <w:szCs w:val="24"/>
        </w:rPr>
        <w:t xml:space="preserve">Agent: </w:t>
      </w:r>
      <w:proofErr w:type="spellStart"/>
      <w:r w:rsidR="00900909" w:rsidRPr="00CF573D">
        <w:rPr>
          <w:rFonts w:ascii="Times New Roman" w:hAnsi="Times New Roman"/>
          <w:sz w:val="24"/>
          <w:szCs w:val="24"/>
        </w:rPr>
        <w:t>paramyxovirus</w:t>
      </w:r>
      <w:proofErr w:type="spellEnd"/>
      <w:r w:rsidR="00900909" w:rsidRPr="00CF573D">
        <w:rPr>
          <w:rFonts w:ascii="Times New Roman" w:hAnsi="Times New Roman"/>
          <w:sz w:val="24"/>
          <w:szCs w:val="24"/>
        </w:rPr>
        <w:t xml:space="preserve">, Transmitted by means of bead or direct contact, Incubation period: 14-21 days, Fever, migraine, discomfort, trailed by </w:t>
      </w:r>
      <w:proofErr w:type="spellStart"/>
      <w:r w:rsidR="00900909" w:rsidRPr="00CF573D">
        <w:rPr>
          <w:rFonts w:ascii="Times New Roman" w:hAnsi="Times New Roman"/>
          <w:sz w:val="24"/>
          <w:szCs w:val="24"/>
        </w:rPr>
        <w:t>parotitis</w:t>
      </w:r>
      <w:proofErr w:type="spellEnd"/>
      <w:r w:rsidR="00900909" w:rsidRPr="00CF573D">
        <w:rPr>
          <w:rFonts w:ascii="Times New Roman" w:hAnsi="Times New Roman"/>
          <w:sz w:val="24"/>
          <w:szCs w:val="24"/>
        </w:rPr>
        <w:t xml:space="preserve">, May cause </w:t>
      </w:r>
      <w:proofErr w:type="spellStart"/>
      <w:r w:rsidR="00900909" w:rsidRPr="00CF573D">
        <w:rPr>
          <w:rFonts w:ascii="Times New Roman" w:hAnsi="Times New Roman"/>
          <w:sz w:val="24"/>
          <w:szCs w:val="24"/>
        </w:rPr>
        <w:t>orchitis</w:t>
      </w:r>
      <w:proofErr w:type="spellEnd"/>
      <w:r w:rsidR="00900909" w:rsidRPr="00CF573D">
        <w:rPr>
          <w:rFonts w:ascii="Times New Roman" w:hAnsi="Times New Roman"/>
          <w:sz w:val="24"/>
          <w:szCs w:val="24"/>
        </w:rPr>
        <w:t xml:space="preserve"> and </w:t>
      </w:r>
      <w:proofErr w:type="spellStart"/>
      <w:r w:rsidR="00900909" w:rsidRPr="00CF573D">
        <w:rPr>
          <w:rFonts w:ascii="Times New Roman" w:hAnsi="Times New Roman"/>
          <w:sz w:val="24"/>
          <w:szCs w:val="24"/>
        </w:rPr>
        <w:t>meningoencephalitis</w:t>
      </w:r>
      <w:proofErr w:type="spellEnd"/>
    </w:p>
    <w:p w:rsidR="00947E08"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Pertussis (Whooping Cough)-</w:t>
      </w:r>
      <w:r w:rsidRPr="00CF573D">
        <w:rPr>
          <w:rFonts w:ascii="Times New Roman" w:hAnsi="Times New Roman"/>
          <w:sz w:val="24"/>
          <w:szCs w:val="24"/>
        </w:rPr>
        <w:t xml:space="preserve"> </w:t>
      </w:r>
      <w:r w:rsidR="00900909" w:rsidRPr="00CF573D">
        <w:rPr>
          <w:rFonts w:ascii="Times New Roman" w:hAnsi="Times New Roman"/>
          <w:sz w:val="24"/>
          <w:szCs w:val="24"/>
        </w:rPr>
        <w:t xml:space="preserve">Agent: </w:t>
      </w:r>
      <w:proofErr w:type="spellStart"/>
      <w:r w:rsidR="00900909" w:rsidRPr="00CF573D">
        <w:rPr>
          <w:rFonts w:ascii="Times New Roman" w:hAnsi="Times New Roman"/>
          <w:sz w:val="24"/>
          <w:szCs w:val="24"/>
        </w:rPr>
        <w:t>Bordetella</w:t>
      </w:r>
      <w:proofErr w:type="spellEnd"/>
      <w:r w:rsidR="00900909" w:rsidRPr="00CF573D">
        <w:rPr>
          <w:rFonts w:ascii="Times New Roman" w:hAnsi="Times New Roman"/>
          <w:sz w:val="24"/>
          <w:szCs w:val="24"/>
        </w:rPr>
        <w:t xml:space="preserve"> </w:t>
      </w:r>
      <w:proofErr w:type="spellStart"/>
      <w:r w:rsidR="00900909" w:rsidRPr="00CF573D">
        <w:rPr>
          <w:rFonts w:ascii="Times New Roman" w:hAnsi="Times New Roman"/>
          <w:sz w:val="24"/>
          <w:szCs w:val="24"/>
        </w:rPr>
        <w:t>pertussis</w:t>
      </w:r>
      <w:proofErr w:type="spellEnd"/>
      <w:r w:rsidR="00900909" w:rsidRPr="00CF573D">
        <w:rPr>
          <w:rFonts w:ascii="Times New Roman" w:hAnsi="Times New Roman"/>
          <w:sz w:val="24"/>
          <w:szCs w:val="24"/>
        </w:rPr>
        <w:t xml:space="preserve">, Transmission: bead or direct contact, Incubation period: 6-20 days, Short quick hacks took after by crowing or "whoop" sound, Complications: pneumonia (normal reason for death) </w:t>
      </w:r>
    </w:p>
    <w:p w:rsidR="00947E08"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Conjunctivitis-</w:t>
      </w:r>
      <w:r w:rsidRPr="00CF573D">
        <w:rPr>
          <w:rFonts w:ascii="Times New Roman" w:hAnsi="Times New Roman"/>
          <w:sz w:val="24"/>
          <w:szCs w:val="24"/>
        </w:rPr>
        <w:t xml:space="preserve"> </w:t>
      </w:r>
      <w:r w:rsidR="00900909" w:rsidRPr="00CF573D">
        <w:rPr>
          <w:rFonts w:ascii="Times New Roman" w:hAnsi="Times New Roman"/>
          <w:sz w:val="24"/>
          <w:szCs w:val="24"/>
        </w:rPr>
        <w:t xml:space="preserve">In babies: causes are dentate , gonorrhea, or herpes simplex infection, In newborn children: might be indication of tear conduit check, In youngsters: causes are bacterial (most normal), viral, unfavorably susceptible, or outside body </w:t>
      </w:r>
    </w:p>
    <w:p w:rsidR="00900909"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Intestinal Parasitic Diseases-</w:t>
      </w:r>
      <w:r w:rsidRPr="00CF573D">
        <w:rPr>
          <w:rFonts w:ascii="Times New Roman" w:hAnsi="Times New Roman"/>
          <w:sz w:val="24"/>
          <w:szCs w:val="24"/>
        </w:rPr>
        <w:t xml:space="preserve"> </w:t>
      </w:r>
      <w:proofErr w:type="spellStart"/>
      <w:r w:rsidR="00900909" w:rsidRPr="00CF573D">
        <w:rPr>
          <w:rFonts w:ascii="Times New Roman" w:hAnsi="Times New Roman"/>
          <w:sz w:val="24"/>
          <w:szCs w:val="24"/>
        </w:rPr>
        <w:t>Ascariasis</w:t>
      </w:r>
      <w:proofErr w:type="spellEnd"/>
      <w:r w:rsidR="00900909" w:rsidRPr="00CF573D">
        <w:rPr>
          <w:rFonts w:ascii="Times New Roman" w:hAnsi="Times New Roman"/>
          <w:sz w:val="24"/>
          <w:szCs w:val="24"/>
        </w:rPr>
        <w:t xml:space="preserve"> (normal roundworm), Hookworm, </w:t>
      </w:r>
      <w:proofErr w:type="spellStart"/>
      <w:r w:rsidR="00900909" w:rsidRPr="00CF573D">
        <w:rPr>
          <w:rFonts w:ascii="Times New Roman" w:hAnsi="Times New Roman"/>
          <w:sz w:val="24"/>
          <w:szCs w:val="24"/>
        </w:rPr>
        <w:t>Strongyloidiasis</w:t>
      </w:r>
      <w:proofErr w:type="spellEnd"/>
      <w:r w:rsidR="00900909" w:rsidRPr="00CF573D">
        <w:rPr>
          <w:rFonts w:ascii="Times New Roman" w:hAnsi="Times New Roman"/>
          <w:sz w:val="24"/>
          <w:szCs w:val="24"/>
        </w:rPr>
        <w:t xml:space="preserve"> (threadworm), </w:t>
      </w:r>
      <w:proofErr w:type="spellStart"/>
      <w:r w:rsidR="00900909" w:rsidRPr="00CF573D">
        <w:rPr>
          <w:rFonts w:ascii="Times New Roman" w:hAnsi="Times New Roman"/>
          <w:sz w:val="24"/>
          <w:szCs w:val="24"/>
        </w:rPr>
        <w:t>Giardiasis</w:t>
      </w:r>
      <w:proofErr w:type="spellEnd"/>
      <w:r w:rsidR="00900909" w:rsidRPr="00CF573D">
        <w:rPr>
          <w:rFonts w:ascii="Times New Roman" w:hAnsi="Times New Roman"/>
          <w:sz w:val="24"/>
          <w:szCs w:val="24"/>
        </w:rPr>
        <w:t xml:space="preserve">: caused by protozoan </w:t>
      </w:r>
    </w:p>
    <w:p w:rsidR="00900909"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Ingestion of Injurious Agents-</w:t>
      </w:r>
      <w:r w:rsidRPr="00CF573D">
        <w:rPr>
          <w:rFonts w:ascii="Times New Roman" w:hAnsi="Times New Roman"/>
          <w:sz w:val="24"/>
          <w:szCs w:val="24"/>
        </w:rPr>
        <w:t xml:space="preserve"> </w:t>
      </w:r>
      <w:r w:rsidR="00900909" w:rsidRPr="00CF573D">
        <w:rPr>
          <w:rFonts w:ascii="Times New Roman" w:hAnsi="Times New Roman"/>
          <w:sz w:val="24"/>
          <w:szCs w:val="24"/>
        </w:rPr>
        <w:t>Cosmetics and individual care items, Cleaning items, Plants, Foreign bodies, toys, and various substances, Hydrocarbons (fuel</w:t>
      </w:r>
      <w:r w:rsidR="00900909" w:rsidRPr="00CF573D">
        <w:rPr>
          <w:rFonts w:ascii="Times New Roman" w:hAnsi="Times New Roman"/>
          <w:b/>
          <w:sz w:val="24"/>
          <w:szCs w:val="24"/>
        </w:rPr>
        <w:t xml:space="preserve"> </w:t>
      </w:r>
    </w:p>
    <w:p w:rsidR="00947E08" w:rsidRPr="00CF573D" w:rsidRDefault="00947E08"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Child Maltreatment-</w:t>
      </w:r>
      <w:r w:rsidRPr="00CF573D">
        <w:rPr>
          <w:rFonts w:ascii="Times New Roman" w:hAnsi="Times New Roman"/>
          <w:sz w:val="24"/>
          <w:szCs w:val="24"/>
        </w:rPr>
        <w:t xml:space="preserve"> Intentional physical abuse (22%) or </w:t>
      </w:r>
      <w:r w:rsidRPr="00CF573D">
        <w:rPr>
          <w:rFonts w:ascii="Times New Roman" w:hAnsi="Times New Roman"/>
          <w:sz w:val="24"/>
          <w:szCs w:val="24"/>
        </w:rPr>
        <w:br/>
        <w:t>neglect (54%), Emotional abuse (4%) or neglect, Sexual abuse of children (8%)</w:t>
      </w:r>
    </w:p>
    <w:p w:rsidR="00947E08" w:rsidRPr="00CF573D" w:rsidRDefault="005772B9" w:rsidP="00CF573D">
      <w:pPr>
        <w:pStyle w:val="ListParagraph"/>
        <w:numPr>
          <w:ilvl w:val="3"/>
          <w:numId w:val="1"/>
        </w:numPr>
        <w:spacing w:line="480" w:lineRule="auto"/>
        <w:rPr>
          <w:rFonts w:ascii="Times New Roman" w:hAnsi="Times New Roman"/>
          <w:b/>
          <w:sz w:val="24"/>
          <w:szCs w:val="24"/>
        </w:rPr>
      </w:pPr>
      <w:r w:rsidRPr="00CF573D">
        <w:rPr>
          <w:rFonts w:ascii="Times New Roman" w:hAnsi="Times New Roman"/>
          <w:b/>
          <w:sz w:val="24"/>
          <w:szCs w:val="24"/>
        </w:rPr>
        <w:t>Types of Neglect:</w:t>
      </w:r>
    </w:p>
    <w:p w:rsidR="00CC6445" w:rsidRPr="00CF573D" w:rsidRDefault="00CC6445"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Physical neglect:</w:t>
      </w:r>
      <w:r w:rsidR="005772B9" w:rsidRPr="00CF573D">
        <w:rPr>
          <w:rFonts w:ascii="Times New Roman" w:hAnsi="Times New Roman"/>
          <w:sz w:val="24"/>
          <w:szCs w:val="24"/>
        </w:rPr>
        <w:t xml:space="preserve"> </w:t>
      </w:r>
      <w:r w:rsidR="00ED2AC9" w:rsidRPr="00CF573D">
        <w:rPr>
          <w:rFonts w:ascii="Times New Roman" w:hAnsi="Times New Roman"/>
          <w:sz w:val="24"/>
          <w:szCs w:val="24"/>
        </w:rPr>
        <w:t xml:space="preserve">Deprivation of nourishment, attire, protect, supervision, medicinal care, and instruction </w:t>
      </w:r>
    </w:p>
    <w:p w:rsidR="00CC6445" w:rsidRPr="00CF573D" w:rsidRDefault="00CC6445"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b/>
          <w:sz w:val="24"/>
          <w:szCs w:val="24"/>
        </w:rPr>
        <w:lastRenderedPageBreak/>
        <w:t>Emotional neglect:</w:t>
      </w:r>
      <w:r w:rsidR="005772B9" w:rsidRPr="00CF573D">
        <w:rPr>
          <w:rFonts w:ascii="Times New Roman" w:hAnsi="Times New Roman"/>
          <w:sz w:val="24"/>
          <w:szCs w:val="24"/>
        </w:rPr>
        <w:t xml:space="preserve"> </w:t>
      </w:r>
      <w:r w:rsidR="00ED2AC9" w:rsidRPr="00CF573D">
        <w:rPr>
          <w:rFonts w:ascii="Times New Roman" w:hAnsi="Times New Roman"/>
          <w:sz w:val="24"/>
          <w:szCs w:val="24"/>
        </w:rPr>
        <w:t>Lack of warmth, consideration, and passionate nurturance</w:t>
      </w:r>
    </w:p>
    <w:p w:rsidR="00ED2AC9" w:rsidRPr="00CF573D" w:rsidRDefault="00CC6445" w:rsidP="00CF573D">
      <w:pPr>
        <w:pStyle w:val="ListParagraph"/>
        <w:numPr>
          <w:ilvl w:val="4"/>
          <w:numId w:val="1"/>
        </w:numPr>
        <w:spacing w:line="480" w:lineRule="auto"/>
        <w:rPr>
          <w:rFonts w:ascii="Times New Roman" w:hAnsi="Times New Roman"/>
          <w:sz w:val="24"/>
          <w:szCs w:val="24"/>
        </w:rPr>
      </w:pPr>
      <w:r w:rsidRPr="00CF573D">
        <w:rPr>
          <w:rFonts w:ascii="Times New Roman" w:hAnsi="Times New Roman"/>
          <w:sz w:val="24"/>
          <w:szCs w:val="24"/>
        </w:rPr>
        <w:t>Emotional abuse:</w:t>
      </w:r>
      <w:r w:rsidR="005772B9" w:rsidRPr="00CF573D">
        <w:rPr>
          <w:rFonts w:ascii="Times New Roman" w:hAnsi="Times New Roman"/>
          <w:sz w:val="24"/>
          <w:szCs w:val="24"/>
        </w:rPr>
        <w:t xml:space="preserve"> </w:t>
      </w:r>
      <w:r w:rsidR="00ED2AC9" w:rsidRPr="00CF573D">
        <w:rPr>
          <w:rFonts w:ascii="Times New Roman" w:hAnsi="Times New Roman"/>
          <w:sz w:val="24"/>
          <w:szCs w:val="24"/>
        </w:rPr>
        <w:t xml:space="preserve">Destroy or disable kid's confidence </w:t>
      </w:r>
    </w:p>
    <w:p w:rsidR="00ED2AC9" w:rsidRPr="00CF573D" w:rsidRDefault="005772B9"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Nursing Care of the Maltreated Child:</w:t>
      </w:r>
      <w:r w:rsidRPr="00CF573D">
        <w:rPr>
          <w:rFonts w:ascii="Times New Roman" w:hAnsi="Times New Roman"/>
          <w:sz w:val="24"/>
          <w:szCs w:val="24"/>
        </w:rPr>
        <w:t xml:space="preserve"> </w:t>
      </w:r>
      <w:r w:rsidR="00ED2AC9" w:rsidRPr="00CF573D">
        <w:rPr>
          <w:rFonts w:ascii="Times New Roman" w:hAnsi="Times New Roman"/>
          <w:sz w:val="24"/>
          <w:szCs w:val="24"/>
        </w:rPr>
        <w:t xml:space="preserve">Identify injurious circumstances as ahead of schedule as could be expected under the circumstances, History relating to the episode, Evidence of abuse: Pattern or blend of pointers that stir doubt and further examination, Protect tyke from additionally manhandle </w:t>
      </w:r>
    </w:p>
    <w:p w:rsidR="005772B9" w:rsidRPr="00CF573D" w:rsidRDefault="00463112" w:rsidP="00CF573D">
      <w:pPr>
        <w:pStyle w:val="ListParagraph"/>
        <w:numPr>
          <w:ilvl w:val="1"/>
          <w:numId w:val="1"/>
        </w:numPr>
        <w:spacing w:line="480" w:lineRule="auto"/>
        <w:rPr>
          <w:rFonts w:ascii="Times New Roman" w:hAnsi="Times New Roman"/>
          <w:b/>
          <w:sz w:val="24"/>
          <w:szCs w:val="24"/>
        </w:rPr>
      </w:pPr>
      <w:r w:rsidRPr="00CF573D">
        <w:rPr>
          <w:rFonts w:ascii="Times New Roman" w:hAnsi="Times New Roman"/>
          <w:b/>
          <w:sz w:val="24"/>
          <w:szCs w:val="24"/>
        </w:rPr>
        <w:t>School Age &amp; Adolescent Health Problems:</w:t>
      </w:r>
    </w:p>
    <w:p w:rsidR="00C444A7" w:rsidRPr="00CF573D" w:rsidRDefault="00CC6445"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b/>
          <w:sz w:val="24"/>
          <w:szCs w:val="24"/>
        </w:rPr>
        <w:t>Bed wetting</w:t>
      </w:r>
      <w:r w:rsidR="00C444A7" w:rsidRPr="00CF573D">
        <w:rPr>
          <w:rFonts w:ascii="Times New Roman" w:hAnsi="Times New Roman"/>
          <w:b/>
          <w:sz w:val="24"/>
          <w:szCs w:val="24"/>
        </w:rPr>
        <w:t>:</w:t>
      </w:r>
      <w:r w:rsidR="00C444A7" w:rsidRPr="00CF573D">
        <w:rPr>
          <w:rFonts w:ascii="Times New Roman" w:hAnsi="Times New Roman"/>
          <w:sz w:val="24"/>
          <w:szCs w:val="24"/>
        </w:rPr>
        <w:t xml:space="preserve"> </w:t>
      </w:r>
      <w:r w:rsidRPr="00CF573D">
        <w:rPr>
          <w:rFonts w:ascii="Times New Roman" w:hAnsi="Times New Roman"/>
          <w:sz w:val="24"/>
          <w:szCs w:val="24"/>
        </w:rPr>
        <w:t>More common in boys</w:t>
      </w:r>
      <w:r w:rsidR="00C444A7" w:rsidRPr="00CF573D">
        <w:rPr>
          <w:rFonts w:ascii="Times New Roman" w:hAnsi="Times New Roman"/>
          <w:sz w:val="24"/>
          <w:szCs w:val="24"/>
        </w:rPr>
        <w:t xml:space="preserve">, </w:t>
      </w:r>
      <w:r w:rsidR="00365F53" w:rsidRPr="00CF573D">
        <w:rPr>
          <w:rFonts w:ascii="Times New Roman" w:hAnsi="Times New Roman"/>
          <w:sz w:val="24"/>
          <w:szCs w:val="24"/>
        </w:rPr>
        <w:t>More typical in young men, Usually stops in the vicinity of 6 and 8 years old</w:t>
      </w:r>
    </w:p>
    <w:p w:rsidR="00C444A7" w:rsidRPr="00CF573D" w:rsidRDefault="00CC6445"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Diagnosis:</w:t>
      </w:r>
      <w:r w:rsidRPr="00CF573D">
        <w:rPr>
          <w:rFonts w:ascii="Times New Roman" w:hAnsi="Times New Roman"/>
          <w:sz w:val="24"/>
          <w:szCs w:val="24"/>
        </w:rPr>
        <w:t xml:space="preserve"> </w:t>
      </w:r>
      <w:r w:rsidR="00365F53" w:rsidRPr="00CF573D">
        <w:rPr>
          <w:rFonts w:ascii="Times New Roman" w:hAnsi="Times New Roman"/>
          <w:sz w:val="24"/>
          <w:szCs w:val="24"/>
        </w:rPr>
        <w:t>Developmental age &gt;5 years, 2 times each week or more for 3 months, May have direness, recurrence</w:t>
      </w:r>
    </w:p>
    <w:p w:rsidR="00C444A7" w:rsidRPr="00CF573D" w:rsidRDefault="00CC6445"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Organic causes:</w:t>
      </w:r>
      <w:r w:rsidR="00C444A7" w:rsidRPr="00CF573D">
        <w:rPr>
          <w:rFonts w:ascii="Times New Roman" w:hAnsi="Times New Roman"/>
          <w:sz w:val="24"/>
          <w:szCs w:val="24"/>
        </w:rPr>
        <w:t xml:space="preserve"> </w:t>
      </w:r>
      <w:r w:rsidR="00365F53" w:rsidRPr="00CF573D">
        <w:rPr>
          <w:rFonts w:ascii="Times New Roman" w:hAnsi="Times New Roman"/>
          <w:sz w:val="24"/>
          <w:szCs w:val="24"/>
        </w:rPr>
        <w:t xml:space="preserve">Structural imperfections, Urinary tract contamination, </w:t>
      </w:r>
      <w:proofErr w:type="gramStart"/>
      <w:r w:rsidR="00365F53" w:rsidRPr="00CF573D">
        <w:rPr>
          <w:rFonts w:ascii="Times New Roman" w:hAnsi="Times New Roman"/>
          <w:sz w:val="24"/>
          <w:szCs w:val="24"/>
        </w:rPr>
        <w:t>hindered</w:t>
      </w:r>
      <w:proofErr w:type="gramEnd"/>
      <w:r w:rsidR="00365F53" w:rsidRPr="00CF573D">
        <w:rPr>
          <w:rFonts w:ascii="Times New Roman" w:hAnsi="Times New Roman"/>
          <w:sz w:val="24"/>
          <w:szCs w:val="24"/>
        </w:rPr>
        <w:t xml:space="preserve"> kidney work, incessant renal disappointment, Neurologic shortages, endocrine issue (diabetes), Sickle cell malady, Bladder volume of 300-350 ml is adequate to hold a night's pee. </w:t>
      </w:r>
    </w:p>
    <w:p w:rsidR="00CC6445" w:rsidRPr="00CF573D" w:rsidRDefault="00C444A7" w:rsidP="00CF573D">
      <w:pPr>
        <w:pStyle w:val="ListParagraph"/>
        <w:numPr>
          <w:ilvl w:val="3"/>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Psychologic</w:t>
      </w:r>
      <w:proofErr w:type="spellEnd"/>
      <w:r w:rsidRPr="00CF573D">
        <w:rPr>
          <w:rFonts w:ascii="Times New Roman" w:hAnsi="Times New Roman"/>
          <w:b/>
          <w:sz w:val="24"/>
          <w:szCs w:val="24"/>
        </w:rPr>
        <w:t xml:space="preserve"> Factors in Enuresis:</w:t>
      </w:r>
      <w:r w:rsidRPr="00CF573D">
        <w:rPr>
          <w:rFonts w:ascii="Times New Roman" w:hAnsi="Times New Roman"/>
          <w:sz w:val="24"/>
          <w:szCs w:val="24"/>
        </w:rPr>
        <w:t xml:space="preserve"> </w:t>
      </w:r>
      <w:r w:rsidR="00365F53" w:rsidRPr="00CF573D">
        <w:rPr>
          <w:rFonts w:ascii="Times New Roman" w:hAnsi="Times New Roman"/>
          <w:sz w:val="24"/>
          <w:szCs w:val="24"/>
        </w:rPr>
        <w:t xml:space="preserve">"Rest more soundly than other youngsters", Emotional components, Familial propensity </w:t>
      </w:r>
    </w:p>
    <w:p w:rsidR="00CC6445" w:rsidRPr="00CF573D" w:rsidRDefault="00C444A7"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Treatment for Enuresis:</w:t>
      </w:r>
      <w:r w:rsidRPr="00CF573D">
        <w:rPr>
          <w:rFonts w:ascii="Times New Roman" w:hAnsi="Times New Roman"/>
          <w:sz w:val="24"/>
          <w:szCs w:val="24"/>
        </w:rPr>
        <w:t xml:space="preserve"> </w:t>
      </w:r>
      <w:r w:rsidR="00365F53" w:rsidRPr="00CF573D">
        <w:rPr>
          <w:rFonts w:ascii="Times New Roman" w:hAnsi="Times New Roman"/>
          <w:sz w:val="24"/>
          <w:szCs w:val="24"/>
        </w:rPr>
        <w:t xml:space="preserve">Drugs: </w:t>
      </w:r>
      <w:proofErr w:type="spellStart"/>
      <w:r w:rsidR="00365F53" w:rsidRPr="00CF573D">
        <w:rPr>
          <w:rFonts w:ascii="Times New Roman" w:hAnsi="Times New Roman"/>
          <w:sz w:val="24"/>
          <w:szCs w:val="24"/>
        </w:rPr>
        <w:t>Imipramine</w:t>
      </w:r>
      <w:proofErr w:type="spellEnd"/>
      <w:r w:rsidR="00365F53" w:rsidRPr="00CF573D">
        <w:rPr>
          <w:rFonts w:ascii="Times New Roman" w:hAnsi="Times New Roman"/>
          <w:sz w:val="24"/>
          <w:szCs w:val="24"/>
        </w:rPr>
        <w:t xml:space="preserve"> (</w:t>
      </w:r>
      <w:proofErr w:type="spellStart"/>
      <w:r w:rsidR="00365F53" w:rsidRPr="00CF573D">
        <w:rPr>
          <w:rFonts w:ascii="Times New Roman" w:hAnsi="Times New Roman"/>
          <w:sz w:val="24"/>
          <w:szCs w:val="24"/>
        </w:rPr>
        <w:t>Tofranil</w:t>
      </w:r>
      <w:proofErr w:type="spellEnd"/>
      <w:r w:rsidR="00365F53" w:rsidRPr="00CF573D">
        <w:rPr>
          <w:rFonts w:ascii="Times New Roman" w:hAnsi="Times New Roman"/>
          <w:sz w:val="24"/>
          <w:szCs w:val="24"/>
        </w:rPr>
        <w:t xml:space="preserve">), </w:t>
      </w:r>
      <w:proofErr w:type="spellStart"/>
      <w:r w:rsidR="00365F53" w:rsidRPr="00CF573D">
        <w:rPr>
          <w:rFonts w:ascii="Times New Roman" w:hAnsi="Times New Roman"/>
          <w:sz w:val="24"/>
          <w:szCs w:val="24"/>
        </w:rPr>
        <w:t>Oxybutynin</w:t>
      </w:r>
      <w:proofErr w:type="spellEnd"/>
      <w:r w:rsidR="00365F53" w:rsidRPr="00CF573D">
        <w:rPr>
          <w:rFonts w:ascii="Times New Roman" w:hAnsi="Times New Roman"/>
          <w:sz w:val="24"/>
          <w:szCs w:val="24"/>
        </w:rPr>
        <w:t>, DDAVP, Bladder preparing, Fluid limitation in nighttimes, Interruption of rest to void, Conditioned reflex reaction gadget</w:t>
      </w:r>
    </w:p>
    <w:p w:rsidR="00365F53" w:rsidRPr="00CF573D" w:rsidRDefault="00C444A7"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Health Problems Related to Sports Participation:</w:t>
      </w:r>
      <w:r w:rsidRPr="00CF573D">
        <w:rPr>
          <w:rFonts w:ascii="Times New Roman" w:hAnsi="Times New Roman"/>
          <w:sz w:val="24"/>
          <w:szCs w:val="24"/>
        </w:rPr>
        <w:t xml:space="preserve"> </w:t>
      </w:r>
      <w:r w:rsidR="00365F53" w:rsidRPr="00CF573D">
        <w:rPr>
          <w:rFonts w:ascii="Times New Roman" w:hAnsi="Times New Roman"/>
          <w:sz w:val="24"/>
          <w:szCs w:val="24"/>
        </w:rPr>
        <w:t xml:space="preserve">Acute over-burden wounds, Overuse disorders: Repetitive </w:t>
      </w:r>
      <w:proofErr w:type="spellStart"/>
      <w:r w:rsidR="00365F53" w:rsidRPr="00CF573D">
        <w:rPr>
          <w:rFonts w:ascii="Times New Roman" w:hAnsi="Times New Roman"/>
          <w:sz w:val="24"/>
          <w:szCs w:val="24"/>
        </w:rPr>
        <w:t>microtrauma</w:t>
      </w:r>
      <w:proofErr w:type="spellEnd"/>
      <w:r w:rsidR="00365F53" w:rsidRPr="00CF573D">
        <w:rPr>
          <w:rFonts w:ascii="Times New Roman" w:hAnsi="Times New Roman"/>
          <w:sz w:val="24"/>
          <w:szCs w:val="24"/>
        </w:rPr>
        <w:t>, Inflammation of the included structure, Complaints of torment, delicacy, swelling, incapacity, Examples: tennis elbow, Osgood-</w:t>
      </w:r>
      <w:proofErr w:type="spellStart"/>
      <w:r w:rsidR="00365F53" w:rsidRPr="00CF573D">
        <w:rPr>
          <w:rFonts w:ascii="Times New Roman" w:hAnsi="Times New Roman"/>
          <w:sz w:val="24"/>
          <w:szCs w:val="24"/>
        </w:rPr>
        <w:t>Schlatter</w:t>
      </w:r>
      <w:proofErr w:type="spellEnd"/>
      <w:r w:rsidR="00365F53" w:rsidRPr="00CF573D">
        <w:rPr>
          <w:rFonts w:ascii="Times New Roman" w:hAnsi="Times New Roman"/>
          <w:sz w:val="24"/>
          <w:szCs w:val="24"/>
        </w:rPr>
        <w:t xml:space="preserve"> malady </w:t>
      </w:r>
    </w:p>
    <w:p w:rsidR="00CC6445" w:rsidRPr="00CF573D" w:rsidRDefault="00C444A7"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lastRenderedPageBreak/>
        <w:t xml:space="preserve"> </w:t>
      </w:r>
      <w:r w:rsidR="00CC6445" w:rsidRPr="00CF573D">
        <w:rPr>
          <w:rFonts w:ascii="Times New Roman" w:hAnsi="Times New Roman"/>
          <w:b/>
          <w:sz w:val="24"/>
          <w:szCs w:val="24"/>
        </w:rPr>
        <w:t>Manifestations:</w:t>
      </w:r>
      <w:r w:rsidRPr="00CF573D">
        <w:rPr>
          <w:rFonts w:ascii="Times New Roman" w:hAnsi="Times New Roman"/>
          <w:sz w:val="24"/>
          <w:szCs w:val="24"/>
        </w:rPr>
        <w:t xml:space="preserve"> </w:t>
      </w:r>
      <w:r w:rsidR="00365F53" w:rsidRPr="00CF573D">
        <w:rPr>
          <w:rFonts w:ascii="Times New Roman" w:hAnsi="Times New Roman"/>
          <w:sz w:val="24"/>
          <w:szCs w:val="24"/>
        </w:rPr>
        <w:t>Sterile, Short stature, No optional sex qualities, Webbed neck, shield-formed chest, generally divided areolas, low back hairline</w:t>
      </w:r>
    </w:p>
    <w:p w:rsidR="00CC6445" w:rsidRPr="00CF573D" w:rsidRDefault="00C444A7" w:rsidP="00CF573D">
      <w:pPr>
        <w:pStyle w:val="ListParagraph"/>
        <w:numPr>
          <w:ilvl w:val="2"/>
          <w:numId w:val="1"/>
        </w:numPr>
        <w:spacing w:line="480" w:lineRule="auto"/>
        <w:rPr>
          <w:rFonts w:ascii="Times New Roman" w:hAnsi="Times New Roman"/>
          <w:sz w:val="24"/>
          <w:szCs w:val="24"/>
        </w:rPr>
      </w:pPr>
      <w:proofErr w:type="spellStart"/>
      <w:r w:rsidRPr="00CF573D">
        <w:rPr>
          <w:rFonts w:ascii="Times New Roman" w:hAnsi="Times New Roman"/>
          <w:b/>
          <w:sz w:val="24"/>
          <w:szCs w:val="24"/>
        </w:rPr>
        <w:t>Klinefelter</w:t>
      </w:r>
      <w:proofErr w:type="spellEnd"/>
      <w:r w:rsidRPr="00CF573D">
        <w:rPr>
          <w:rFonts w:ascii="Times New Roman" w:hAnsi="Times New Roman"/>
          <w:b/>
          <w:sz w:val="24"/>
          <w:szCs w:val="24"/>
        </w:rPr>
        <w:t xml:space="preserve"> Syndrome-</w:t>
      </w:r>
      <w:r w:rsidRPr="00CF573D">
        <w:rPr>
          <w:rFonts w:ascii="Times New Roman" w:hAnsi="Times New Roman"/>
          <w:sz w:val="24"/>
          <w:szCs w:val="24"/>
        </w:rPr>
        <w:t xml:space="preserve"> </w:t>
      </w:r>
      <w:r w:rsidR="00365F53" w:rsidRPr="00CF573D">
        <w:rPr>
          <w:rFonts w:ascii="Times New Roman" w:hAnsi="Times New Roman"/>
          <w:sz w:val="24"/>
          <w:szCs w:val="24"/>
        </w:rPr>
        <w:t>Most regular of every single chromosomal variation from the norm (1 of every 850 male births), Presence of at least one extra X chromosomes (supplement of 47</w:t>
      </w:r>
      <w:proofErr w:type="gramStart"/>
      <w:r w:rsidR="00365F53" w:rsidRPr="00CF573D">
        <w:rPr>
          <w:rFonts w:ascii="Times New Roman" w:hAnsi="Times New Roman"/>
          <w:sz w:val="24"/>
          <w:szCs w:val="24"/>
        </w:rPr>
        <w:t>,XXY</w:t>
      </w:r>
      <w:proofErr w:type="gramEnd"/>
      <w:r w:rsidR="00365F53" w:rsidRPr="00CF573D">
        <w:rPr>
          <w:rFonts w:ascii="Times New Roman" w:hAnsi="Times New Roman"/>
          <w:sz w:val="24"/>
          <w:szCs w:val="24"/>
        </w:rPr>
        <w:t xml:space="preserve"> most normal), Occurs in guys, Rarely observed before pubescence, Adolescent </w:t>
      </w:r>
      <w:proofErr w:type="spellStart"/>
      <w:r w:rsidR="00365F53" w:rsidRPr="00CF573D">
        <w:rPr>
          <w:rFonts w:ascii="Times New Roman" w:hAnsi="Times New Roman"/>
          <w:sz w:val="24"/>
          <w:szCs w:val="24"/>
        </w:rPr>
        <w:t>virilization</w:t>
      </w:r>
      <w:proofErr w:type="spellEnd"/>
      <w:r w:rsidR="00365F53" w:rsidRPr="00CF573D">
        <w:rPr>
          <w:rFonts w:ascii="Times New Roman" w:hAnsi="Times New Roman"/>
          <w:sz w:val="24"/>
          <w:szCs w:val="24"/>
        </w:rPr>
        <w:t xml:space="preserve"> comes up short. </w:t>
      </w:r>
    </w:p>
    <w:p w:rsidR="00365F53" w:rsidRPr="00CF573D" w:rsidRDefault="00C444A7"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 xml:space="preserve">Manifestations of </w:t>
      </w:r>
      <w:proofErr w:type="spellStart"/>
      <w:r w:rsidRPr="00CF573D">
        <w:rPr>
          <w:rFonts w:ascii="Times New Roman" w:hAnsi="Times New Roman"/>
          <w:b/>
          <w:sz w:val="24"/>
          <w:szCs w:val="24"/>
        </w:rPr>
        <w:t>Klinefelter</w:t>
      </w:r>
      <w:proofErr w:type="spellEnd"/>
      <w:r w:rsidRPr="00CF573D">
        <w:rPr>
          <w:rFonts w:ascii="Times New Roman" w:hAnsi="Times New Roman"/>
          <w:b/>
          <w:sz w:val="24"/>
          <w:szCs w:val="24"/>
        </w:rPr>
        <w:t xml:space="preserve"> Syndrome:</w:t>
      </w:r>
      <w:r w:rsidRPr="00CF573D">
        <w:rPr>
          <w:rFonts w:ascii="Times New Roman" w:hAnsi="Times New Roman"/>
          <w:sz w:val="24"/>
          <w:szCs w:val="24"/>
        </w:rPr>
        <w:t xml:space="preserve"> </w:t>
      </w:r>
      <w:r w:rsidR="00365F53" w:rsidRPr="00CF573D">
        <w:rPr>
          <w:rFonts w:ascii="Times New Roman" w:hAnsi="Times New Roman"/>
          <w:sz w:val="24"/>
          <w:szCs w:val="24"/>
        </w:rPr>
        <w:t xml:space="preserve">May not be analyzed until the point that they are seen for fruitlessness, </w:t>
      </w:r>
      <w:proofErr w:type="spellStart"/>
      <w:r w:rsidR="00365F53" w:rsidRPr="00CF573D">
        <w:rPr>
          <w:rFonts w:ascii="Times New Roman" w:hAnsi="Times New Roman"/>
          <w:sz w:val="24"/>
          <w:szCs w:val="24"/>
        </w:rPr>
        <w:t>Azoospermia</w:t>
      </w:r>
      <w:proofErr w:type="spellEnd"/>
      <w:r w:rsidR="00365F53" w:rsidRPr="00CF573D">
        <w:rPr>
          <w:rFonts w:ascii="Times New Roman" w:hAnsi="Times New Roman"/>
          <w:sz w:val="24"/>
          <w:szCs w:val="24"/>
        </w:rPr>
        <w:t xml:space="preserve">, little testicles, Defective advancement of auxiliary sex qualities, Cognitive impedance of differing degrees, behavioral issues, potentially net engine troubles </w:t>
      </w:r>
    </w:p>
    <w:p w:rsidR="00365F53" w:rsidRPr="00CF573D" w:rsidRDefault="00C444A7" w:rsidP="00CF573D">
      <w:pPr>
        <w:pStyle w:val="ListParagraph"/>
        <w:numPr>
          <w:ilvl w:val="3"/>
          <w:numId w:val="1"/>
        </w:numPr>
        <w:spacing w:line="480" w:lineRule="auto"/>
        <w:rPr>
          <w:rFonts w:ascii="Times New Roman" w:hAnsi="Times New Roman"/>
          <w:sz w:val="24"/>
          <w:szCs w:val="24"/>
        </w:rPr>
      </w:pPr>
      <w:r w:rsidRPr="00CF573D">
        <w:rPr>
          <w:rFonts w:ascii="Times New Roman" w:hAnsi="Times New Roman"/>
          <w:b/>
          <w:sz w:val="24"/>
          <w:szCs w:val="24"/>
        </w:rPr>
        <w:t xml:space="preserve">Treatment of </w:t>
      </w:r>
      <w:proofErr w:type="spellStart"/>
      <w:r w:rsidRPr="00CF573D">
        <w:rPr>
          <w:rFonts w:ascii="Times New Roman" w:hAnsi="Times New Roman"/>
          <w:b/>
          <w:sz w:val="24"/>
          <w:szCs w:val="24"/>
        </w:rPr>
        <w:t>Klinefelter</w:t>
      </w:r>
      <w:proofErr w:type="spellEnd"/>
      <w:r w:rsidRPr="00CF573D">
        <w:rPr>
          <w:rFonts w:ascii="Times New Roman" w:hAnsi="Times New Roman"/>
          <w:b/>
          <w:sz w:val="24"/>
          <w:szCs w:val="24"/>
        </w:rPr>
        <w:t xml:space="preserve"> Syndrome:</w:t>
      </w:r>
      <w:r w:rsidRPr="00CF573D">
        <w:rPr>
          <w:rFonts w:ascii="Times New Roman" w:hAnsi="Times New Roman"/>
          <w:sz w:val="24"/>
          <w:szCs w:val="24"/>
        </w:rPr>
        <w:t xml:space="preserve"> </w:t>
      </w:r>
      <w:r w:rsidR="00365F53" w:rsidRPr="00CF573D">
        <w:rPr>
          <w:rFonts w:ascii="Times New Roman" w:hAnsi="Times New Roman"/>
          <w:sz w:val="24"/>
          <w:szCs w:val="24"/>
        </w:rPr>
        <w:t xml:space="preserve">Testosterone organization to upgrade manly attributes </w:t>
      </w:r>
    </w:p>
    <w:p w:rsidR="009B53EC" w:rsidRPr="00CF573D" w:rsidRDefault="009B53EC" w:rsidP="00CF573D">
      <w:pPr>
        <w:pStyle w:val="ListParagraph"/>
        <w:spacing w:line="480" w:lineRule="auto"/>
        <w:ind w:left="2160"/>
        <w:rPr>
          <w:rFonts w:ascii="Times New Roman" w:hAnsi="Times New Roman"/>
          <w:sz w:val="24"/>
          <w:szCs w:val="24"/>
        </w:rPr>
      </w:pPr>
    </w:p>
    <w:p w:rsidR="009B53EC" w:rsidRPr="00CF573D" w:rsidRDefault="009B53EC" w:rsidP="00CF573D">
      <w:pPr>
        <w:pStyle w:val="ListParagraph"/>
        <w:spacing w:line="480" w:lineRule="auto"/>
        <w:ind w:left="2160"/>
        <w:rPr>
          <w:rFonts w:ascii="Times New Roman" w:hAnsi="Times New Roman"/>
          <w:sz w:val="24"/>
          <w:szCs w:val="24"/>
        </w:rPr>
      </w:pPr>
    </w:p>
    <w:p w:rsidR="009B53EC" w:rsidRPr="00CF573D" w:rsidRDefault="009B53EC" w:rsidP="00CF573D">
      <w:pPr>
        <w:pStyle w:val="ListParagraph"/>
        <w:spacing w:line="480" w:lineRule="auto"/>
        <w:ind w:left="2160"/>
        <w:rPr>
          <w:rFonts w:ascii="Times New Roman" w:hAnsi="Times New Roman"/>
          <w:sz w:val="24"/>
          <w:szCs w:val="24"/>
        </w:rPr>
      </w:pPr>
    </w:p>
    <w:p w:rsidR="00365F53" w:rsidRPr="00CF573D" w:rsidRDefault="00365F53" w:rsidP="00CF573D">
      <w:pPr>
        <w:spacing w:line="480" w:lineRule="auto"/>
        <w:rPr>
          <w:rFonts w:ascii="Times New Roman" w:hAnsi="Times New Roman"/>
          <w:sz w:val="24"/>
          <w:szCs w:val="24"/>
        </w:rPr>
      </w:pPr>
    </w:p>
    <w:p w:rsidR="00145012" w:rsidRPr="00CF573D" w:rsidRDefault="00145012" w:rsidP="00CF573D">
      <w:pPr>
        <w:pStyle w:val="ListParagraph"/>
        <w:numPr>
          <w:ilvl w:val="0"/>
          <w:numId w:val="1"/>
        </w:numPr>
        <w:spacing w:line="480" w:lineRule="auto"/>
        <w:rPr>
          <w:rFonts w:ascii="Times New Roman" w:hAnsi="Times New Roman"/>
          <w:b/>
          <w:sz w:val="24"/>
          <w:szCs w:val="24"/>
        </w:rPr>
      </w:pPr>
      <w:r w:rsidRPr="00CF573D">
        <w:rPr>
          <w:rFonts w:ascii="Times New Roman" w:hAnsi="Times New Roman"/>
          <w:b/>
          <w:sz w:val="24"/>
          <w:szCs w:val="24"/>
        </w:rPr>
        <w:t>Children with chronic illness or spe</w:t>
      </w:r>
      <w:r w:rsidR="00E0557F" w:rsidRPr="00CF573D">
        <w:rPr>
          <w:rFonts w:ascii="Times New Roman" w:hAnsi="Times New Roman"/>
          <w:b/>
          <w:sz w:val="24"/>
          <w:szCs w:val="24"/>
        </w:rPr>
        <w:t>cial needs:</w:t>
      </w:r>
    </w:p>
    <w:p w:rsidR="00C95267" w:rsidRPr="00CF573D" w:rsidRDefault="007F77AB"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Scope of problem</w:t>
      </w:r>
    </w:p>
    <w:p w:rsidR="00365F53" w:rsidRPr="00CF573D" w:rsidRDefault="007F77AB"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Trends in care:</w:t>
      </w:r>
      <w:r w:rsidR="001F294F" w:rsidRPr="00CF573D">
        <w:rPr>
          <w:rFonts w:ascii="Times New Roman" w:hAnsi="Times New Roman"/>
          <w:sz w:val="24"/>
          <w:szCs w:val="24"/>
        </w:rPr>
        <w:t xml:space="preserve"> </w:t>
      </w:r>
      <w:r w:rsidR="00365F53" w:rsidRPr="00CF573D">
        <w:rPr>
          <w:rFonts w:ascii="Times New Roman" w:hAnsi="Times New Roman"/>
          <w:sz w:val="24"/>
          <w:szCs w:val="24"/>
        </w:rPr>
        <w:t xml:space="preserve">Developmental concentration, Family-focused care, "Standardization", Managed mind, Care Conference </w:t>
      </w:r>
    </w:p>
    <w:p w:rsidR="00365F53" w:rsidRPr="00CF573D" w:rsidRDefault="00365F53"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sz w:val="24"/>
          <w:szCs w:val="24"/>
        </w:rPr>
        <w:t>Developmental viewpoints (they need to be ordinary), Coping systems, Responses to parental conduct, Americans with Disabilities Act (ADA), Returning to class</w:t>
      </w:r>
      <w:r w:rsidRPr="00CF573D">
        <w:rPr>
          <w:rFonts w:ascii="Times New Roman" w:hAnsi="Times New Roman"/>
          <w:b/>
          <w:sz w:val="24"/>
          <w:szCs w:val="24"/>
        </w:rPr>
        <w:t xml:space="preserve"> </w:t>
      </w:r>
    </w:p>
    <w:p w:rsidR="00C95267" w:rsidRPr="00CF573D" w:rsidRDefault="001F294F"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lastRenderedPageBreak/>
        <w:t>Identify Family Needs</w:t>
      </w:r>
      <w:r w:rsidR="00365F53" w:rsidRPr="00CF573D">
        <w:rPr>
          <w:rFonts w:ascii="Times New Roman" w:hAnsi="Times New Roman"/>
          <w:sz w:val="24"/>
          <w:szCs w:val="24"/>
        </w:rPr>
        <w:t xml:space="preserve"> Provide bolster at time of determination, Accept family's enthusiastic responses: Denial, blame, outrage, Support family's adapting strategies, Advocate for strengthening, Educate about the turmoil and general social insurance </w:t>
      </w:r>
    </w:p>
    <w:p w:rsidR="00C95267" w:rsidRPr="00CF573D" w:rsidRDefault="001F294F"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Establish Realistic Future Goals:</w:t>
      </w:r>
      <w:r w:rsidRPr="00CF573D">
        <w:rPr>
          <w:rFonts w:ascii="Times New Roman" w:hAnsi="Times New Roman"/>
          <w:sz w:val="24"/>
          <w:szCs w:val="24"/>
        </w:rPr>
        <w:t xml:space="preserve"> </w:t>
      </w:r>
      <w:r w:rsidR="00365F53" w:rsidRPr="00CF573D">
        <w:rPr>
          <w:rFonts w:ascii="Times New Roman" w:hAnsi="Times New Roman"/>
          <w:sz w:val="24"/>
          <w:szCs w:val="24"/>
        </w:rPr>
        <w:t>Cultivate practical occupations for the youngster with ceaseless sickness or inabilities, Prolonged survival prompts new choices and issues: Independent living, Marriage, business, protection scope, Reproductive choices</w:t>
      </w:r>
    </w:p>
    <w:p w:rsidR="00296AF2" w:rsidRPr="00CF573D" w:rsidRDefault="001F294F"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Perspectives on Care of Children at End of Life:</w:t>
      </w:r>
      <w:r w:rsidRPr="00CF573D">
        <w:rPr>
          <w:rFonts w:ascii="Times New Roman" w:hAnsi="Times New Roman"/>
          <w:sz w:val="24"/>
          <w:szCs w:val="24"/>
        </w:rPr>
        <w:t xml:space="preserve"> </w:t>
      </w:r>
      <w:r w:rsidR="00296AF2" w:rsidRPr="00CF573D">
        <w:rPr>
          <w:rFonts w:ascii="Times New Roman" w:hAnsi="Times New Roman"/>
          <w:sz w:val="24"/>
          <w:szCs w:val="24"/>
        </w:rPr>
        <w:t xml:space="preserve">Principles of palliative care: Focus on indication control and support, Decision making at end of life: Parents, tyke, human services group, Treatment choices for the at death's door kid, Pain and manifestation administration, Parents' and kin's requirement for help </w:t>
      </w:r>
    </w:p>
    <w:p w:rsidR="00C95267" w:rsidRPr="00CF573D" w:rsidRDefault="001F294F"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Fears at End of Life:</w:t>
      </w:r>
      <w:r w:rsidRPr="00CF573D">
        <w:rPr>
          <w:rFonts w:ascii="Times New Roman" w:hAnsi="Times New Roman"/>
          <w:sz w:val="24"/>
          <w:szCs w:val="24"/>
        </w:rPr>
        <w:t xml:space="preserve"> </w:t>
      </w:r>
      <w:r w:rsidR="00296AF2" w:rsidRPr="00CF573D">
        <w:rPr>
          <w:rFonts w:ascii="Times New Roman" w:hAnsi="Times New Roman"/>
          <w:sz w:val="24"/>
          <w:szCs w:val="24"/>
        </w:rPr>
        <w:t xml:space="preserve">Fear of torment, Fear of kicking the bucket alone or parent's dread of not being available at time of death, Fear of genuine demise: Home versus clinic </w:t>
      </w:r>
    </w:p>
    <w:p w:rsidR="001F294F" w:rsidRPr="00CF573D" w:rsidRDefault="001F294F" w:rsidP="00CF573D">
      <w:pPr>
        <w:pStyle w:val="ListParagraph"/>
        <w:numPr>
          <w:ilvl w:val="1"/>
          <w:numId w:val="1"/>
        </w:numPr>
        <w:spacing w:line="480" w:lineRule="auto"/>
        <w:rPr>
          <w:rFonts w:ascii="Times New Roman" w:hAnsi="Times New Roman"/>
          <w:sz w:val="24"/>
          <w:szCs w:val="24"/>
        </w:rPr>
      </w:pPr>
      <w:r w:rsidRPr="00CF573D">
        <w:rPr>
          <w:rFonts w:ascii="Times New Roman" w:hAnsi="Times New Roman"/>
          <w:b/>
          <w:sz w:val="24"/>
          <w:szCs w:val="24"/>
        </w:rPr>
        <w:t>Grief and Mourning:</w:t>
      </w:r>
      <w:r w:rsidRPr="00CF573D">
        <w:rPr>
          <w:rFonts w:ascii="Times New Roman" w:hAnsi="Times New Roman"/>
          <w:sz w:val="24"/>
          <w:szCs w:val="24"/>
        </w:rPr>
        <w:t xml:space="preserve"> </w:t>
      </w:r>
    </w:p>
    <w:p w:rsidR="00296AF2" w:rsidRPr="00CF573D" w:rsidRDefault="007F77AB" w:rsidP="00CF573D">
      <w:pPr>
        <w:spacing w:line="480" w:lineRule="auto"/>
        <w:ind w:left="1440"/>
        <w:rPr>
          <w:rFonts w:ascii="Times New Roman" w:hAnsi="Times New Roman"/>
          <w:sz w:val="24"/>
          <w:szCs w:val="24"/>
        </w:rPr>
      </w:pPr>
      <w:r w:rsidRPr="00CF573D">
        <w:rPr>
          <w:rFonts w:ascii="Times New Roman" w:hAnsi="Times New Roman"/>
          <w:sz w:val="24"/>
          <w:szCs w:val="24"/>
        </w:rPr>
        <w:t>Symptoms of normal grief:</w:t>
      </w:r>
      <w:r w:rsidR="001F294F" w:rsidRPr="00CF573D">
        <w:rPr>
          <w:rFonts w:ascii="Times New Roman" w:hAnsi="Times New Roman"/>
          <w:sz w:val="24"/>
          <w:szCs w:val="24"/>
        </w:rPr>
        <w:t xml:space="preserve"> </w:t>
      </w:r>
      <w:r w:rsidR="00296AF2" w:rsidRPr="00CF573D">
        <w:rPr>
          <w:rFonts w:ascii="Times New Roman" w:hAnsi="Times New Roman"/>
          <w:sz w:val="24"/>
          <w:szCs w:val="24"/>
        </w:rPr>
        <w:t>Somatic torment, nervousness with image of the deceased, Guilt, Hostility.</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Recognize when anguish moves toward becoming "entangled" or "strange" </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How long does melancholy last? </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Nurses' reaction to looking after kicking the bucket kids: </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Coping techniques </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 xml:space="preserve">Normal reactions </w:t>
      </w:r>
    </w:p>
    <w:p w:rsidR="00296AF2" w:rsidRPr="00CF573D" w:rsidRDefault="00296AF2" w:rsidP="00CF573D">
      <w:pPr>
        <w:pStyle w:val="ListParagraph"/>
        <w:numPr>
          <w:ilvl w:val="2"/>
          <w:numId w:val="1"/>
        </w:numPr>
        <w:spacing w:line="480" w:lineRule="auto"/>
        <w:rPr>
          <w:rFonts w:ascii="Times New Roman" w:hAnsi="Times New Roman"/>
          <w:sz w:val="24"/>
          <w:szCs w:val="24"/>
        </w:rPr>
      </w:pPr>
      <w:r w:rsidRPr="00CF573D">
        <w:rPr>
          <w:rFonts w:ascii="Times New Roman" w:hAnsi="Times New Roman"/>
          <w:sz w:val="24"/>
          <w:szCs w:val="24"/>
        </w:rPr>
        <w:t>Self-mind</w:t>
      </w:r>
    </w:p>
    <w:p w:rsidR="001F294F" w:rsidRPr="00CF573D" w:rsidRDefault="001F294F" w:rsidP="00CF573D">
      <w:pPr>
        <w:pStyle w:val="ListParagraph"/>
        <w:spacing w:line="480" w:lineRule="auto"/>
        <w:ind w:left="2160"/>
        <w:rPr>
          <w:rFonts w:ascii="Times New Roman" w:hAnsi="Times New Roman"/>
          <w:sz w:val="24"/>
          <w:szCs w:val="24"/>
        </w:rPr>
      </w:pPr>
    </w:p>
    <w:p w:rsidR="00E0557F" w:rsidRPr="00CF573D" w:rsidRDefault="00E0557F" w:rsidP="00CF573D">
      <w:pPr>
        <w:spacing w:line="480" w:lineRule="auto"/>
        <w:rPr>
          <w:rFonts w:ascii="Times New Roman" w:hAnsi="Times New Roman"/>
          <w:sz w:val="24"/>
          <w:szCs w:val="24"/>
        </w:rPr>
      </w:pPr>
    </w:p>
    <w:sectPr w:rsidR="00E0557F" w:rsidRPr="00CF573D" w:rsidSect="00A363E1">
      <w:headerReference w:type="default" r:id="rId7"/>
      <w:pgSz w:w="12240" w:h="15840"/>
      <w:pgMar w:top="450" w:right="540" w:bottom="1440" w:left="5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E21" w:rsidRDefault="00057E21" w:rsidP="00A363E1">
      <w:pPr>
        <w:spacing w:after="0" w:line="240" w:lineRule="auto"/>
      </w:pPr>
      <w:r>
        <w:separator/>
      </w:r>
    </w:p>
  </w:endnote>
  <w:endnote w:type="continuationSeparator" w:id="0">
    <w:p w:rsidR="00057E21" w:rsidRDefault="00057E21" w:rsidP="00A363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E21" w:rsidRDefault="00057E21" w:rsidP="00A363E1">
      <w:pPr>
        <w:spacing w:after="0" w:line="240" w:lineRule="auto"/>
      </w:pPr>
      <w:r>
        <w:separator/>
      </w:r>
    </w:p>
  </w:footnote>
  <w:footnote w:type="continuationSeparator" w:id="0">
    <w:p w:rsidR="00057E21" w:rsidRDefault="00057E21" w:rsidP="00A363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6873116"/>
      <w:docPartObj>
        <w:docPartGallery w:val="Page Numbers (Top of Page)"/>
        <w:docPartUnique/>
      </w:docPartObj>
    </w:sdtPr>
    <w:sdtEndPr>
      <w:rPr>
        <w:noProof/>
      </w:rPr>
    </w:sdtEndPr>
    <w:sdtContent>
      <w:p w:rsidR="009B53EC" w:rsidRDefault="00CF573D">
        <w:pPr>
          <w:pStyle w:val="Header"/>
          <w:jc w:val="right"/>
        </w:pPr>
        <w:r>
          <w:t>Surname</w:t>
        </w:r>
        <w:r w:rsidR="009B53EC">
          <w:t xml:space="preserve">         </w:t>
        </w:r>
        <w:r w:rsidR="003E0360">
          <w:fldChar w:fldCharType="begin"/>
        </w:r>
        <w:r w:rsidR="009B53EC">
          <w:instrText xml:space="preserve"> PAGE   \* MERGEFORMAT </w:instrText>
        </w:r>
        <w:r w:rsidR="003E0360">
          <w:fldChar w:fldCharType="separate"/>
        </w:r>
        <w:r>
          <w:rPr>
            <w:noProof/>
          </w:rPr>
          <w:t>1</w:t>
        </w:r>
        <w:r w:rsidR="003E0360">
          <w:rPr>
            <w:noProof/>
          </w:rPr>
          <w:fldChar w:fldCharType="end"/>
        </w:r>
      </w:p>
    </w:sdtContent>
  </w:sdt>
  <w:p w:rsidR="009B53EC" w:rsidRDefault="009B53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55CA8"/>
    <w:multiLevelType w:val="hybridMultilevel"/>
    <w:tmpl w:val="07CC942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E463A"/>
    <w:multiLevelType w:val="hybridMultilevel"/>
    <w:tmpl w:val="DE004A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32B21740"/>
    <w:multiLevelType w:val="hybridMultilevel"/>
    <w:tmpl w:val="3C54A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B960FF"/>
    <w:multiLevelType w:val="hybridMultilevel"/>
    <w:tmpl w:val="A01E4E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44065C76"/>
    <w:multiLevelType w:val="hybridMultilevel"/>
    <w:tmpl w:val="A668535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4A6E2F34"/>
    <w:multiLevelType w:val="hybridMultilevel"/>
    <w:tmpl w:val="62D271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A96505"/>
    <w:multiLevelType w:val="hybridMultilevel"/>
    <w:tmpl w:val="7716EF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7F651CE6"/>
    <w:multiLevelType w:val="hybridMultilevel"/>
    <w:tmpl w:val="EF621FFE"/>
    <w:lvl w:ilvl="0" w:tplc="D9229022">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1"/>
  </w:num>
  <w:num w:numId="5">
    <w:abstractNumId w:val="6"/>
  </w:num>
  <w:num w:numId="6">
    <w:abstractNumId w:val="3"/>
  </w:num>
  <w:num w:numId="7">
    <w:abstractNumId w:val="4"/>
  </w:num>
  <w:num w:numId="8">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37B36"/>
    <w:rsid w:val="00057E21"/>
    <w:rsid w:val="00067136"/>
    <w:rsid w:val="00084FCA"/>
    <w:rsid w:val="00145012"/>
    <w:rsid w:val="00193543"/>
    <w:rsid w:val="001F294F"/>
    <w:rsid w:val="002153C1"/>
    <w:rsid w:val="00296AF2"/>
    <w:rsid w:val="003118FE"/>
    <w:rsid w:val="00357562"/>
    <w:rsid w:val="00365F53"/>
    <w:rsid w:val="00377BE1"/>
    <w:rsid w:val="003E0360"/>
    <w:rsid w:val="003F6C26"/>
    <w:rsid w:val="00463112"/>
    <w:rsid w:val="00513E3E"/>
    <w:rsid w:val="00551002"/>
    <w:rsid w:val="005772B9"/>
    <w:rsid w:val="005E29C3"/>
    <w:rsid w:val="006142A9"/>
    <w:rsid w:val="00624427"/>
    <w:rsid w:val="00627DB2"/>
    <w:rsid w:val="00653733"/>
    <w:rsid w:val="0065606C"/>
    <w:rsid w:val="00695268"/>
    <w:rsid w:val="006E0396"/>
    <w:rsid w:val="007450F6"/>
    <w:rsid w:val="00760EF9"/>
    <w:rsid w:val="007C335D"/>
    <w:rsid w:val="007F77AB"/>
    <w:rsid w:val="008130CC"/>
    <w:rsid w:val="008B37B7"/>
    <w:rsid w:val="00900909"/>
    <w:rsid w:val="00947E08"/>
    <w:rsid w:val="009B53EC"/>
    <w:rsid w:val="009D6ED5"/>
    <w:rsid w:val="009E138C"/>
    <w:rsid w:val="00A363E1"/>
    <w:rsid w:val="00A66A0C"/>
    <w:rsid w:val="00A93D7A"/>
    <w:rsid w:val="00AA5C64"/>
    <w:rsid w:val="00AC65EC"/>
    <w:rsid w:val="00AD3E0B"/>
    <w:rsid w:val="00AD6654"/>
    <w:rsid w:val="00B0234D"/>
    <w:rsid w:val="00B8187E"/>
    <w:rsid w:val="00BF0963"/>
    <w:rsid w:val="00C34810"/>
    <w:rsid w:val="00C444A7"/>
    <w:rsid w:val="00C95267"/>
    <w:rsid w:val="00CC43F9"/>
    <w:rsid w:val="00CC6445"/>
    <w:rsid w:val="00CF573D"/>
    <w:rsid w:val="00CF685C"/>
    <w:rsid w:val="00D4040D"/>
    <w:rsid w:val="00D934B3"/>
    <w:rsid w:val="00DA45A0"/>
    <w:rsid w:val="00DB6E4D"/>
    <w:rsid w:val="00DF6D85"/>
    <w:rsid w:val="00E0557F"/>
    <w:rsid w:val="00E31895"/>
    <w:rsid w:val="00E85BDD"/>
    <w:rsid w:val="00ED2AC9"/>
    <w:rsid w:val="00ED7E3E"/>
    <w:rsid w:val="00F215F3"/>
    <w:rsid w:val="00F37B36"/>
    <w:rsid w:val="00F502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C26"/>
    <w:pPr>
      <w:spacing w:after="200" w:line="276" w:lineRule="auto"/>
    </w:pPr>
    <w:rPr>
      <w:sz w:val="22"/>
      <w:szCs w:val="22"/>
    </w:rPr>
  </w:style>
  <w:style w:type="paragraph" w:styleId="Heading3">
    <w:name w:val="heading 3"/>
    <w:basedOn w:val="Normal"/>
    <w:link w:val="Heading3Char"/>
    <w:uiPriority w:val="9"/>
    <w:qFormat/>
    <w:rsid w:val="006E039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B36"/>
    <w:pPr>
      <w:ind w:left="720"/>
      <w:contextualSpacing/>
    </w:pPr>
  </w:style>
  <w:style w:type="paragraph" w:styleId="NormalWeb">
    <w:name w:val="Normal (Web)"/>
    <w:basedOn w:val="Normal"/>
    <w:uiPriority w:val="99"/>
    <w:unhideWhenUsed/>
    <w:rsid w:val="00CC43F9"/>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A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E1"/>
    <w:rPr>
      <w:sz w:val="22"/>
      <w:szCs w:val="22"/>
    </w:rPr>
  </w:style>
  <w:style w:type="paragraph" w:styleId="Footer">
    <w:name w:val="footer"/>
    <w:basedOn w:val="Normal"/>
    <w:link w:val="FooterChar"/>
    <w:uiPriority w:val="99"/>
    <w:unhideWhenUsed/>
    <w:rsid w:val="00A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E1"/>
    <w:rPr>
      <w:sz w:val="22"/>
      <w:szCs w:val="22"/>
    </w:rPr>
  </w:style>
  <w:style w:type="character" w:customStyle="1" w:styleId="Heading3Char">
    <w:name w:val="Heading 3 Char"/>
    <w:basedOn w:val="DefaultParagraphFont"/>
    <w:link w:val="Heading3"/>
    <w:uiPriority w:val="9"/>
    <w:rsid w:val="006E0396"/>
    <w:rPr>
      <w:rFonts w:ascii="Times New Roman" w:eastAsia="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C26"/>
    <w:pPr>
      <w:spacing w:after="200" w:line="276" w:lineRule="auto"/>
    </w:pPr>
    <w:rPr>
      <w:sz w:val="22"/>
      <w:szCs w:val="22"/>
    </w:rPr>
  </w:style>
  <w:style w:type="paragraph" w:styleId="Heading3">
    <w:name w:val="heading 3"/>
    <w:basedOn w:val="Normal"/>
    <w:link w:val="Heading3Char"/>
    <w:uiPriority w:val="9"/>
    <w:qFormat/>
    <w:rsid w:val="006E039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B36"/>
    <w:pPr>
      <w:ind w:left="720"/>
      <w:contextualSpacing/>
    </w:pPr>
  </w:style>
  <w:style w:type="paragraph" w:styleId="NormalWeb">
    <w:name w:val="Normal (Web)"/>
    <w:basedOn w:val="Normal"/>
    <w:uiPriority w:val="99"/>
    <w:unhideWhenUsed/>
    <w:rsid w:val="00CC43F9"/>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A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E1"/>
    <w:rPr>
      <w:sz w:val="22"/>
      <w:szCs w:val="22"/>
    </w:rPr>
  </w:style>
  <w:style w:type="paragraph" w:styleId="Footer">
    <w:name w:val="footer"/>
    <w:basedOn w:val="Normal"/>
    <w:link w:val="FooterChar"/>
    <w:uiPriority w:val="99"/>
    <w:unhideWhenUsed/>
    <w:rsid w:val="00A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E1"/>
    <w:rPr>
      <w:sz w:val="22"/>
      <w:szCs w:val="22"/>
    </w:rPr>
  </w:style>
  <w:style w:type="character" w:customStyle="1" w:styleId="Heading3Char">
    <w:name w:val="Heading 3 Char"/>
    <w:basedOn w:val="DefaultParagraphFont"/>
    <w:link w:val="Heading3"/>
    <w:uiPriority w:val="9"/>
    <w:rsid w:val="006E0396"/>
    <w:rPr>
      <w:rFonts w:ascii="Times New Roman" w:eastAsia="Times New Roman" w:hAnsi="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1078504">
      <w:bodyDiv w:val="1"/>
      <w:marLeft w:val="0"/>
      <w:marRight w:val="0"/>
      <w:marTop w:val="0"/>
      <w:marBottom w:val="0"/>
      <w:divBdr>
        <w:top w:val="none" w:sz="0" w:space="0" w:color="auto"/>
        <w:left w:val="none" w:sz="0" w:space="0" w:color="auto"/>
        <w:bottom w:val="none" w:sz="0" w:space="0" w:color="auto"/>
        <w:right w:val="none" w:sz="0" w:space="0" w:color="auto"/>
      </w:divBdr>
      <w:divsChild>
        <w:div w:id="2059475590">
          <w:marLeft w:val="547"/>
          <w:marRight w:val="0"/>
          <w:marTop w:val="154"/>
          <w:marBottom w:val="0"/>
          <w:divBdr>
            <w:top w:val="none" w:sz="0" w:space="0" w:color="auto"/>
            <w:left w:val="none" w:sz="0" w:space="0" w:color="auto"/>
            <w:bottom w:val="none" w:sz="0" w:space="0" w:color="auto"/>
            <w:right w:val="none" w:sz="0" w:space="0" w:color="auto"/>
          </w:divBdr>
        </w:div>
        <w:div w:id="409431987">
          <w:marLeft w:val="547"/>
          <w:marRight w:val="0"/>
          <w:marTop w:val="154"/>
          <w:marBottom w:val="0"/>
          <w:divBdr>
            <w:top w:val="none" w:sz="0" w:space="0" w:color="auto"/>
            <w:left w:val="none" w:sz="0" w:space="0" w:color="auto"/>
            <w:bottom w:val="none" w:sz="0" w:space="0" w:color="auto"/>
            <w:right w:val="none" w:sz="0" w:space="0" w:color="auto"/>
          </w:divBdr>
        </w:div>
        <w:div w:id="1255675138">
          <w:marLeft w:val="547"/>
          <w:marRight w:val="0"/>
          <w:marTop w:val="154"/>
          <w:marBottom w:val="0"/>
          <w:divBdr>
            <w:top w:val="none" w:sz="0" w:space="0" w:color="auto"/>
            <w:left w:val="none" w:sz="0" w:space="0" w:color="auto"/>
            <w:bottom w:val="none" w:sz="0" w:space="0" w:color="auto"/>
            <w:right w:val="none" w:sz="0" w:space="0" w:color="auto"/>
          </w:divBdr>
        </w:div>
      </w:divsChild>
    </w:div>
    <w:div w:id="40860944">
      <w:bodyDiv w:val="1"/>
      <w:marLeft w:val="0"/>
      <w:marRight w:val="0"/>
      <w:marTop w:val="0"/>
      <w:marBottom w:val="0"/>
      <w:divBdr>
        <w:top w:val="none" w:sz="0" w:space="0" w:color="auto"/>
        <w:left w:val="none" w:sz="0" w:space="0" w:color="auto"/>
        <w:bottom w:val="none" w:sz="0" w:space="0" w:color="auto"/>
        <w:right w:val="none" w:sz="0" w:space="0" w:color="auto"/>
      </w:divBdr>
      <w:divsChild>
        <w:div w:id="1405569456">
          <w:marLeft w:val="576"/>
          <w:marRight w:val="0"/>
          <w:marTop w:val="80"/>
          <w:marBottom w:val="0"/>
          <w:divBdr>
            <w:top w:val="none" w:sz="0" w:space="0" w:color="auto"/>
            <w:left w:val="none" w:sz="0" w:space="0" w:color="auto"/>
            <w:bottom w:val="none" w:sz="0" w:space="0" w:color="auto"/>
            <w:right w:val="none" w:sz="0" w:space="0" w:color="auto"/>
          </w:divBdr>
        </w:div>
        <w:div w:id="1988119773">
          <w:marLeft w:val="576"/>
          <w:marRight w:val="0"/>
          <w:marTop w:val="80"/>
          <w:marBottom w:val="0"/>
          <w:divBdr>
            <w:top w:val="none" w:sz="0" w:space="0" w:color="auto"/>
            <w:left w:val="none" w:sz="0" w:space="0" w:color="auto"/>
            <w:bottom w:val="none" w:sz="0" w:space="0" w:color="auto"/>
            <w:right w:val="none" w:sz="0" w:space="0" w:color="auto"/>
          </w:divBdr>
        </w:div>
        <w:div w:id="1191458345">
          <w:marLeft w:val="576"/>
          <w:marRight w:val="0"/>
          <w:marTop w:val="80"/>
          <w:marBottom w:val="0"/>
          <w:divBdr>
            <w:top w:val="none" w:sz="0" w:space="0" w:color="auto"/>
            <w:left w:val="none" w:sz="0" w:space="0" w:color="auto"/>
            <w:bottom w:val="none" w:sz="0" w:space="0" w:color="auto"/>
            <w:right w:val="none" w:sz="0" w:space="0" w:color="auto"/>
          </w:divBdr>
        </w:div>
        <w:div w:id="1352604181">
          <w:marLeft w:val="576"/>
          <w:marRight w:val="0"/>
          <w:marTop w:val="80"/>
          <w:marBottom w:val="0"/>
          <w:divBdr>
            <w:top w:val="none" w:sz="0" w:space="0" w:color="auto"/>
            <w:left w:val="none" w:sz="0" w:space="0" w:color="auto"/>
            <w:bottom w:val="none" w:sz="0" w:space="0" w:color="auto"/>
            <w:right w:val="none" w:sz="0" w:space="0" w:color="auto"/>
          </w:divBdr>
        </w:div>
        <w:div w:id="532381074">
          <w:marLeft w:val="576"/>
          <w:marRight w:val="0"/>
          <w:marTop w:val="80"/>
          <w:marBottom w:val="0"/>
          <w:divBdr>
            <w:top w:val="none" w:sz="0" w:space="0" w:color="auto"/>
            <w:left w:val="none" w:sz="0" w:space="0" w:color="auto"/>
            <w:bottom w:val="none" w:sz="0" w:space="0" w:color="auto"/>
            <w:right w:val="none" w:sz="0" w:space="0" w:color="auto"/>
          </w:divBdr>
        </w:div>
      </w:divsChild>
    </w:div>
    <w:div w:id="49963416">
      <w:bodyDiv w:val="1"/>
      <w:marLeft w:val="0"/>
      <w:marRight w:val="0"/>
      <w:marTop w:val="0"/>
      <w:marBottom w:val="0"/>
      <w:divBdr>
        <w:top w:val="none" w:sz="0" w:space="0" w:color="auto"/>
        <w:left w:val="none" w:sz="0" w:space="0" w:color="auto"/>
        <w:bottom w:val="none" w:sz="0" w:space="0" w:color="auto"/>
        <w:right w:val="none" w:sz="0" w:space="0" w:color="auto"/>
      </w:divBdr>
      <w:divsChild>
        <w:div w:id="1780223184">
          <w:marLeft w:val="432"/>
          <w:marRight w:val="0"/>
          <w:marTop w:val="120"/>
          <w:marBottom w:val="0"/>
          <w:divBdr>
            <w:top w:val="none" w:sz="0" w:space="0" w:color="auto"/>
            <w:left w:val="none" w:sz="0" w:space="0" w:color="auto"/>
            <w:bottom w:val="none" w:sz="0" w:space="0" w:color="auto"/>
            <w:right w:val="none" w:sz="0" w:space="0" w:color="auto"/>
          </w:divBdr>
        </w:div>
        <w:div w:id="352221001">
          <w:marLeft w:val="432"/>
          <w:marRight w:val="0"/>
          <w:marTop w:val="120"/>
          <w:marBottom w:val="0"/>
          <w:divBdr>
            <w:top w:val="none" w:sz="0" w:space="0" w:color="auto"/>
            <w:left w:val="none" w:sz="0" w:space="0" w:color="auto"/>
            <w:bottom w:val="none" w:sz="0" w:space="0" w:color="auto"/>
            <w:right w:val="none" w:sz="0" w:space="0" w:color="auto"/>
          </w:divBdr>
        </w:div>
        <w:div w:id="1296760974">
          <w:marLeft w:val="1008"/>
          <w:marRight w:val="0"/>
          <w:marTop w:val="101"/>
          <w:marBottom w:val="0"/>
          <w:divBdr>
            <w:top w:val="none" w:sz="0" w:space="0" w:color="auto"/>
            <w:left w:val="none" w:sz="0" w:space="0" w:color="auto"/>
            <w:bottom w:val="none" w:sz="0" w:space="0" w:color="auto"/>
            <w:right w:val="none" w:sz="0" w:space="0" w:color="auto"/>
          </w:divBdr>
        </w:div>
        <w:div w:id="1123499286">
          <w:marLeft w:val="1008"/>
          <w:marRight w:val="0"/>
          <w:marTop w:val="101"/>
          <w:marBottom w:val="0"/>
          <w:divBdr>
            <w:top w:val="none" w:sz="0" w:space="0" w:color="auto"/>
            <w:left w:val="none" w:sz="0" w:space="0" w:color="auto"/>
            <w:bottom w:val="none" w:sz="0" w:space="0" w:color="auto"/>
            <w:right w:val="none" w:sz="0" w:space="0" w:color="auto"/>
          </w:divBdr>
        </w:div>
        <w:div w:id="252714033">
          <w:marLeft w:val="432"/>
          <w:marRight w:val="0"/>
          <w:marTop w:val="120"/>
          <w:marBottom w:val="0"/>
          <w:divBdr>
            <w:top w:val="none" w:sz="0" w:space="0" w:color="auto"/>
            <w:left w:val="none" w:sz="0" w:space="0" w:color="auto"/>
            <w:bottom w:val="none" w:sz="0" w:space="0" w:color="auto"/>
            <w:right w:val="none" w:sz="0" w:space="0" w:color="auto"/>
          </w:divBdr>
        </w:div>
      </w:divsChild>
    </w:div>
    <w:div w:id="50811585">
      <w:bodyDiv w:val="1"/>
      <w:marLeft w:val="0"/>
      <w:marRight w:val="0"/>
      <w:marTop w:val="0"/>
      <w:marBottom w:val="0"/>
      <w:divBdr>
        <w:top w:val="none" w:sz="0" w:space="0" w:color="auto"/>
        <w:left w:val="none" w:sz="0" w:space="0" w:color="auto"/>
        <w:bottom w:val="none" w:sz="0" w:space="0" w:color="auto"/>
        <w:right w:val="none" w:sz="0" w:space="0" w:color="auto"/>
      </w:divBdr>
      <w:divsChild>
        <w:div w:id="796073032">
          <w:marLeft w:val="576"/>
          <w:marRight w:val="0"/>
          <w:marTop w:val="80"/>
          <w:marBottom w:val="0"/>
          <w:divBdr>
            <w:top w:val="none" w:sz="0" w:space="0" w:color="auto"/>
            <w:left w:val="none" w:sz="0" w:space="0" w:color="auto"/>
            <w:bottom w:val="none" w:sz="0" w:space="0" w:color="auto"/>
            <w:right w:val="none" w:sz="0" w:space="0" w:color="auto"/>
          </w:divBdr>
        </w:div>
        <w:div w:id="171191614">
          <w:marLeft w:val="979"/>
          <w:marRight w:val="0"/>
          <w:marTop w:val="65"/>
          <w:marBottom w:val="0"/>
          <w:divBdr>
            <w:top w:val="none" w:sz="0" w:space="0" w:color="auto"/>
            <w:left w:val="none" w:sz="0" w:space="0" w:color="auto"/>
            <w:bottom w:val="none" w:sz="0" w:space="0" w:color="auto"/>
            <w:right w:val="none" w:sz="0" w:space="0" w:color="auto"/>
          </w:divBdr>
        </w:div>
        <w:div w:id="1223061278">
          <w:marLeft w:val="979"/>
          <w:marRight w:val="0"/>
          <w:marTop w:val="65"/>
          <w:marBottom w:val="0"/>
          <w:divBdr>
            <w:top w:val="none" w:sz="0" w:space="0" w:color="auto"/>
            <w:left w:val="none" w:sz="0" w:space="0" w:color="auto"/>
            <w:bottom w:val="none" w:sz="0" w:space="0" w:color="auto"/>
            <w:right w:val="none" w:sz="0" w:space="0" w:color="auto"/>
          </w:divBdr>
        </w:div>
        <w:div w:id="207911136">
          <w:marLeft w:val="979"/>
          <w:marRight w:val="0"/>
          <w:marTop w:val="65"/>
          <w:marBottom w:val="0"/>
          <w:divBdr>
            <w:top w:val="none" w:sz="0" w:space="0" w:color="auto"/>
            <w:left w:val="none" w:sz="0" w:space="0" w:color="auto"/>
            <w:bottom w:val="none" w:sz="0" w:space="0" w:color="auto"/>
            <w:right w:val="none" w:sz="0" w:space="0" w:color="auto"/>
          </w:divBdr>
        </w:div>
        <w:div w:id="1118915065">
          <w:marLeft w:val="979"/>
          <w:marRight w:val="0"/>
          <w:marTop w:val="65"/>
          <w:marBottom w:val="0"/>
          <w:divBdr>
            <w:top w:val="none" w:sz="0" w:space="0" w:color="auto"/>
            <w:left w:val="none" w:sz="0" w:space="0" w:color="auto"/>
            <w:bottom w:val="none" w:sz="0" w:space="0" w:color="auto"/>
            <w:right w:val="none" w:sz="0" w:space="0" w:color="auto"/>
          </w:divBdr>
        </w:div>
      </w:divsChild>
    </w:div>
    <w:div w:id="70927259">
      <w:bodyDiv w:val="1"/>
      <w:marLeft w:val="0"/>
      <w:marRight w:val="0"/>
      <w:marTop w:val="0"/>
      <w:marBottom w:val="0"/>
      <w:divBdr>
        <w:top w:val="none" w:sz="0" w:space="0" w:color="auto"/>
        <w:left w:val="none" w:sz="0" w:space="0" w:color="auto"/>
        <w:bottom w:val="none" w:sz="0" w:space="0" w:color="auto"/>
        <w:right w:val="none" w:sz="0" w:space="0" w:color="auto"/>
      </w:divBdr>
      <w:divsChild>
        <w:div w:id="498272683">
          <w:marLeft w:val="576"/>
          <w:marRight w:val="0"/>
          <w:marTop w:val="80"/>
          <w:marBottom w:val="0"/>
          <w:divBdr>
            <w:top w:val="none" w:sz="0" w:space="0" w:color="auto"/>
            <w:left w:val="none" w:sz="0" w:space="0" w:color="auto"/>
            <w:bottom w:val="none" w:sz="0" w:space="0" w:color="auto"/>
            <w:right w:val="none" w:sz="0" w:space="0" w:color="auto"/>
          </w:divBdr>
        </w:div>
        <w:div w:id="1762334371">
          <w:marLeft w:val="576"/>
          <w:marRight w:val="0"/>
          <w:marTop w:val="80"/>
          <w:marBottom w:val="0"/>
          <w:divBdr>
            <w:top w:val="none" w:sz="0" w:space="0" w:color="auto"/>
            <w:left w:val="none" w:sz="0" w:space="0" w:color="auto"/>
            <w:bottom w:val="none" w:sz="0" w:space="0" w:color="auto"/>
            <w:right w:val="none" w:sz="0" w:space="0" w:color="auto"/>
          </w:divBdr>
        </w:div>
        <w:div w:id="2120641223">
          <w:marLeft w:val="576"/>
          <w:marRight w:val="0"/>
          <w:marTop w:val="80"/>
          <w:marBottom w:val="0"/>
          <w:divBdr>
            <w:top w:val="none" w:sz="0" w:space="0" w:color="auto"/>
            <w:left w:val="none" w:sz="0" w:space="0" w:color="auto"/>
            <w:bottom w:val="none" w:sz="0" w:space="0" w:color="auto"/>
            <w:right w:val="none" w:sz="0" w:space="0" w:color="auto"/>
          </w:divBdr>
        </w:div>
        <w:div w:id="2098210058">
          <w:marLeft w:val="576"/>
          <w:marRight w:val="0"/>
          <w:marTop w:val="80"/>
          <w:marBottom w:val="0"/>
          <w:divBdr>
            <w:top w:val="none" w:sz="0" w:space="0" w:color="auto"/>
            <w:left w:val="none" w:sz="0" w:space="0" w:color="auto"/>
            <w:bottom w:val="none" w:sz="0" w:space="0" w:color="auto"/>
            <w:right w:val="none" w:sz="0" w:space="0" w:color="auto"/>
          </w:divBdr>
        </w:div>
        <w:div w:id="360281052">
          <w:marLeft w:val="576"/>
          <w:marRight w:val="0"/>
          <w:marTop w:val="80"/>
          <w:marBottom w:val="0"/>
          <w:divBdr>
            <w:top w:val="none" w:sz="0" w:space="0" w:color="auto"/>
            <w:left w:val="none" w:sz="0" w:space="0" w:color="auto"/>
            <w:bottom w:val="none" w:sz="0" w:space="0" w:color="auto"/>
            <w:right w:val="none" w:sz="0" w:space="0" w:color="auto"/>
          </w:divBdr>
        </w:div>
        <w:div w:id="1693147396">
          <w:marLeft w:val="576"/>
          <w:marRight w:val="0"/>
          <w:marTop w:val="80"/>
          <w:marBottom w:val="0"/>
          <w:divBdr>
            <w:top w:val="none" w:sz="0" w:space="0" w:color="auto"/>
            <w:left w:val="none" w:sz="0" w:space="0" w:color="auto"/>
            <w:bottom w:val="none" w:sz="0" w:space="0" w:color="auto"/>
            <w:right w:val="none" w:sz="0" w:space="0" w:color="auto"/>
          </w:divBdr>
        </w:div>
      </w:divsChild>
    </w:div>
    <w:div w:id="80220757">
      <w:bodyDiv w:val="1"/>
      <w:marLeft w:val="0"/>
      <w:marRight w:val="0"/>
      <w:marTop w:val="0"/>
      <w:marBottom w:val="0"/>
      <w:divBdr>
        <w:top w:val="none" w:sz="0" w:space="0" w:color="auto"/>
        <w:left w:val="none" w:sz="0" w:space="0" w:color="auto"/>
        <w:bottom w:val="none" w:sz="0" w:space="0" w:color="auto"/>
        <w:right w:val="none" w:sz="0" w:space="0" w:color="auto"/>
      </w:divBdr>
      <w:divsChild>
        <w:div w:id="819738301">
          <w:marLeft w:val="432"/>
          <w:marRight w:val="0"/>
          <w:marTop w:val="120"/>
          <w:marBottom w:val="0"/>
          <w:divBdr>
            <w:top w:val="none" w:sz="0" w:space="0" w:color="auto"/>
            <w:left w:val="none" w:sz="0" w:space="0" w:color="auto"/>
            <w:bottom w:val="none" w:sz="0" w:space="0" w:color="auto"/>
            <w:right w:val="none" w:sz="0" w:space="0" w:color="auto"/>
          </w:divBdr>
        </w:div>
        <w:div w:id="2143644253">
          <w:marLeft w:val="432"/>
          <w:marRight w:val="0"/>
          <w:marTop w:val="120"/>
          <w:marBottom w:val="0"/>
          <w:divBdr>
            <w:top w:val="none" w:sz="0" w:space="0" w:color="auto"/>
            <w:left w:val="none" w:sz="0" w:space="0" w:color="auto"/>
            <w:bottom w:val="none" w:sz="0" w:space="0" w:color="auto"/>
            <w:right w:val="none" w:sz="0" w:space="0" w:color="auto"/>
          </w:divBdr>
        </w:div>
        <w:div w:id="609360822">
          <w:marLeft w:val="432"/>
          <w:marRight w:val="0"/>
          <w:marTop w:val="120"/>
          <w:marBottom w:val="0"/>
          <w:divBdr>
            <w:top w:val="none" w:sz="0" w:space="0" w:color="auto"/>
            <w:left w:val="none" w:sz="0" w:space="0" w:color="auto"/>
            <w:bottom w:val="none" w:sz="0" w:space="0" w:color="auto"/>
            <w:right w:val="none" w:sz="0" w:space="0" w:color="auto"/>
          </w:divBdr>
        </w:div>
        <w:div w:id="396394195">
          <w:marLeft w:val="432"/>
          <w:marRight w:val="0"/>
          <w:marTop w:val="120"/>
          <w:marBottom w:val="0"/>
          <w:divBdr>
            <w:top w:val="none" w:sz="0" w:space="0" w:color="auto"/>
            <w:left w:val="none" w:sz="0" w:space="0" w:color="auto"/>
            <w:bottom w:val="none" w:sz="0" w:space="0" w:color="auto"/>
            <w:right w:val="none" w:sz="0" w:space="0" w:color="auto"/>
          </w:divBdr>
        </w:div>
      </w:divsChild>
    </w:div>
    <w:div w:id="86270157">
      <w:bodyDiv w:val="1"/>
      <w:marLeft w:val="0"/>
      <w:marRight w:val="0"/>
      <w:marTop w:val="0"/>
      <w:marBottom w:val="0"/>
      <w:divBdr>
        <w:top w:val="none" w:sz="0" w:space="0" w:color="auto"/>
        <w:left w:val="none" w:sz="0" w:space="0" w:color="auto"/>
        <w:bottom w:val="none" w:sz="0" w:space="0" w:color="auto"/>
        <w:right w:val="none" w:sz="0" w:space="0" w:color="auto"/>
      </w:divBdr>
      <w:divsChild>
        <w:div w:id="1788353432">
          <w:marLeft w:val="432"/>
          <w:marRight w:val="0"/>
          <w:marTop w:val="120"/>
          <w:marBottom w:val="0"/>
          <w:divBdr>
            <w:top w:val="none" w:sz="0" w:space="0" w:color="auto"/>
            <w:left w:val="none" w:sz="0" w:space="0" w:color="auto"/>
            <w:bottom w:val="none" w:sz="0" w:space="0" w:color="auto"/>
            <w:right w:val="none" w:sz="0" w:space="0" w:color="auto"/>
          </w:divBdr>
        </w:div>
        <w:div w:id="406078236">
          <w:marLeft w:val="1008"/>
          <w:marRight w:val="0"/>
          <w:marTop w:val="101"/>
          <w:marBottom w:val="0"/>
          <w:divBdr>
            <w:top w:val="none" w:sz="0" w:space="0" w:color="auto"/>
            <w:left w:val="none" w:sz="0" w:space="0" w:color="auto"/>
            <w:bottom w:val="none" w:sz="0" w:space="0" w:color="auto"/>
            <w:right w:val="none" w:sz="0" w:space="0" w:color="auto"/>
          </w:divBdr>
        </w:div>
        <w:div w:id="464617406">
          <w:marLeft w:val="432"/>
          <w:marRight w:val="0"/>
          <w:marTop w:val="120"/>
          <w:marBottom w:val="0"/>
          <w:divBdr>
            <w:top w:val="none" w:sz="0" w:space="0" w:color="auto"/>
            <w:left w:val="none" w:sz="0" w:space="0" w:color="auto"/>
            <w:bottom w:val="none" w:sz="0" w:space="0" w:color="auto"/>
            <w:right w:val="none" w:sz="0" w:space="0" w:color="auto"/>
          </w:divBdr>
        </w:div>
        <w:div w:id="1161576220">
          <w:marLeft w:val="1008"/>
          <w:marRight w:val="0"/>
          <w:marTop w:val="101"/>
          <w:marBottom w:val="0"/>
          <w:divBdr>
            <w:top w:val="none" w:sz="0" w:space="0" w:color="auto"/>
            <w:left w:val="none" w:sz="0" w:space="0" w:color="auto"/>
            <w:bottom w:val="none" w:sz="0" w:space="0" w:color="auto"/>
            <w:right w:val="none" w:sz="0" w:space="0" w:color="auto"/>
          </w:divBdr>
        </w:div>
        <w:div w:id="518734819">
          <w:marLeft w:val="1008"/>
          <w:marRight w:val="0"/>
          <w:marTop w:val="101"/>
          <w:marBottom w:val="0"/>
          <w:divBdr>
            <w:top w:val="none" w:sz="0" w:space="0" w:color="auto"/>
            <w:left w:val="none" w:sz="0" w:space="0" w:color="auto"/>
            <w:bottom w:val="none" w:sz="0" w:space="0" w:color="auto"/>
            <w:right w:val="none" w:sz="0" w:space="0" w:color="auto"/>
          </w:divBdr>
        </w:div>
      </w:divsChild>
    </w:div>
    <w:div w:id="91363351">
      <w:bodyDiv w:val="1"/>
      <w:marLeft w:val="0"/>
      <w:marRight w:val="0"/>
      <w:marTop w:val="0"/>
      <w:marBottom w:val="0"/>
      <w:divBdr>
        <w:top w:val="none" w:sz="0" w:space="0" w:color="auto"/>
        <w:left w:val="none" w:sz="0" w:space="0" w:color="auto"/>
        <w:bottom w:val="none" w:sz="0" w:space="0" w:color="auto"/>
        <w:right w:val="none" w:sz="0" w:space="0" w:color="auto"/>
      </w:divBdr>
      <w:divsChild>
        <w:div w:id="198206034">
          <w:marLeft w:val="432"/>
          <w:marRight w:val="0"/>
          <w:marTop w:val="120"/>
          <w:marBottom w:val="0"/>
          <w:divBdr>
            <w:top w:val="none" w:sz="0" w:space="0" w:color="auto"/>
            <w:left w:val="none" w:sz="0" w:space="0" w:color="auto"/>
            <w:bottom w:val="none" w:sz="0" w:space="0" w:color="auto"/>
            <w:right w:val="none" w:sz="0" w:space="0" w:color="auto"/>
          </w:divBdr>
        </w:div>
        <w:div w:id="101802399">
          <w:marLeft w:val="432"/>
          <w:marRight w:val="0"/>
          <w:marTop w:val="120"/>
          <w:marBottom w:val="0"/>
          <w:divBdr>
            <w:top w:val="none" w:sz="0" w:space="0" w:color="auto"/>
            <w:left w:val="none" w:sz="0" w:space="0" w:color="auto"/>
            <w:bottom w:val="none" w:sz="0" w:space="0" w:color="auto"/>
            <w:right w:val="none" w:sz="0" w:space="0" w:color="auto"/>
          </w:divBdr>
        </w:div>
        <w:div w:id="1033505779">
          <w:marLeft w:val="432"/>
          <w:marRight w:val="0"/>
          <w:marTop w:val="120"/>
          <w:marBottom w:val="0"/>
          <w:divBdr>
            <w:top w:val="none" w:sz="0" w:space="0" w:color="auto"/>
            <w:left w:val="none" w:sz="0" w:space="0" w:color="auto"/>
            <w:bottom w:val="none" w:sz="0" w:space="0" w:color="auto"/>
            <w:right w:val="none" w:sz="0" w:space="0" w:color="auto"/>
          </w:divBdr>
        </w:div>
        <w:div w:id="1797135072">
          <w:marLeft w:val="432"/>
          <w:marRight w:val="0"/>
          <w:marTop w:val="120"/>
          <w:marBottom w:val="0"/>
          <w:divBdr>
            <w:top w:val="none" w:sz="0" w:space="0" w:color="auto"/>
            <w:left w:val="none" w:sz="0" w:space="0" w:color="auto"/>
            <w:bottom w:val="none" w:sz="0" w:space="0" w:color="auto"/>
            <w:right w:val="none" w:sz="0" w:space="0" w:color="auto"/>
          </w:divBdr>
        </w:div>
        <w:div w:id="291831821">
          <w:marLeft w:val="432"/>
          <w:marRight w:val="0"/>
          <w:marTop w:val="120"/>
          <w:marBottom w:val="0"/>
          <w:divBdr>
            <w:top w:val="none" w:sz="0" w:space="0" w:color="auto"/>
            <w:left w:val="none" w:sz="0" w:space="0" w:color="auto"/>
            <w:bottom w:val="none" w:sz="0" w:space="0" w:color="auto"/>
            <w:right w:val="none" w:sz="0" w:space="0" w:color="auto"/>
          </w:divBdr>
        </w:div>
        <w:div w:id="1782989315">
          <w:marLeft w:val="432"/>
          <w:marRight w:val="0"/>
          <w:marTop w:val="120"/>
          <w:marBottom w:val="0"/>
          <w:divBdr>
            <w:top w:val="none" w:sz="0" w:space="0" w:color="auto"/>
            <w:left w:val="none" w:sz="0" w:space="0" w:color="auto"/>
            <w:bottom w:val="none" w:sz="0" w:space="0" w:color="auto"/>
            <w:right w:val="none" w:sz="0" w:space="0" w:color="auto"/>
          </w:divBdr>
        </w:div>
      </w:divsChild>
    </w:div>
    <w:div w:id="92629874">
      <w:bodyDiv w:val="1"/>
      <w:marLeft w:val="0"/>
      <w:marRight w:val="0"/>
      <w:marTop w:val="0"/>
      <w:marBottom w:val="0"/>
      <w:divBdr>
        <w:top w:val="none" w:sz="0" w:space="0" w:color="auto"/>
        <w:left w:val="none" w:sz="0" w:space="0" w:color="auto"/>
        <w:bottom w:val="none" w:sz="0" w:space="0" w:color="auto"/>
        <w:right w:val="none" w:sz="0" w:space="0" w:color="auto"/>
      </w:divBdr>
      <w:divsChild>
        <w:div w:id="629435147">
          <w:marLeft w:val="576"/>
          <w:marRight w:val="0"/>
          <w:marTop w:val="80"/>
          <w:marBottom w:val="0"/>
          <w:divBdr>
            <w:top w:val="none" w:sz="0" w:space="0" w:color="auto"/>
            <w:left w:val="none" w:sz="0" w:space="0" w:color="auto"/>
            <w:bottom w:val="none" w:sz="0" w:space="0" w:color="auto"/>
            <w:right w:val="none" w:sz="0" w:space="0" w:color="auto"/>
          </w:divBdr>
        </w:div>
        <w:div w:id="442043540">
          <w:marLeft w:val="979"/>
          <w:marRight w:val="0"/>
          <w:marTop w:val="65"/>
          <w:marBottom w:val="0"/>
          <w:divBdr>
            <w:top w:val="none" w:sz="0" w:space="0" w:color="auto"/>
            <w:left w:val="none" w:sz="0" w:space="0" w:color="auto"/>
            <w:bottom w:val="none" w:sz="0" w:space="0" w:color="auto"/>
            <w:right w:val="none" w:sz="0" w:space="0" w:color="auto"/>
          </w:divBdr>
        </w:div>
        <w:div w:id="126627248">
          <w:marLeft w:val="576"/>
          <w:marRight w:val="0"/>
          <w:marTop w:val="80"/>
          <w:marBottom w:val="0"/>
          <w:divBdr>
            <w:top w:val="none" w:sz="0" w:space="0" w:color="auto"/>
            <w:left w:val="none" w:sz="0" w:space="0" w:color="auto"/>
            <w:bottom w:val="none" w:sz="0" w:space="0" w:color="auto"/>
            <w:right w:val="none" w:sz="0" w:space="0" w:color="auto"/>
          </w:divBdr>
        </w:div>
        <w:div w:id="1599480506">
          <w:marLeft w:val="576"/>
          <w:marRight w:val="0"/>
          <w:marTop w:val="80"/>
          <w:marBottom w:val="0"/>
          <w:divBdr>
            <w:top w:val="none" w:sz="0" w:space="0" w:color="auto"/>
            <w:left w:val="none" w:sz="0" w:space="0" w:color="auto"/>
            <w:bottom w:val="none" w:sz="0" w:space="0" w:color="auto"/>
            <w:right w:val="none" w:sz="0" w:space="0" w:color="auto"/>
          </w:divBdr>
        </w:div>
        <w:div w:id="1559442001">
          <w:marLeft w:val="576"/>
          <w:marRight w:val="0"/>
          <w:marTop w:val="80"/>
          <w:marBottom w:val="0"/>
          <w:divBdr>
            <w:top w:val="none" w:sz="0" w:space="0" w:color="auto"/>
            <w:left w:val="none" w:sz="0" w:space="0" w:color="auto"/>
            <w:bottom w:val="none" w:sz="0" w:space="0" w:color="auto"/>
            <w:right w:val="none" w:sz="0" w:space="0" w:color="auto"/>
          </w:divBdr>
        </w:div>
        <w:div w:id="1586694317">
          <w:marLeft w:val="979"/>
          <w:marRight w:val="0"/>
          <w:marTop w:val="65"/>
          <w:marBottom w:val="0"/>
          <w:divBdr>
            <w:top w:val="none" w:sz="0" w:space="0" w:color="auto"/>
            <w:left w:val="none" w:sz="0" w:space="0" w:color="auto"/>
            <w:bottom w:val="none" w:sz="0" w:space="0" w:color="auto"/>
            <w:right w:val="none" w:sz="0" w:space="0" w:color="auto"/>
          </w:divBdr>
        </w:div>
        <w:div w:id="1714160303">
          <w:marLeft w:val="979"/>
          <w:marRight w:val="0"/>
          <w:marTop w:val="65"/>
          <w:marBottom w:val="0"/>
          <w:divBdr>
            <w:top w:val="none" w:sz="0" w:space="0" w:color="auto"/>
            <w:left w:val="none" w:sz="0" w:space="0" w:color="auto"/>
            <w:bottom w:val="none" w:sz="0" w:space="0" w:color="auto"/>
            <w:right w:val="none" w:sz="0" w:space="0" w:color="auto"/>
          </w:divBdr>
        </w:div>
      </w:divsChild>
    </w:div>
    <w:div w:id="93090872">
      <w:bodyDiv w:val="1"/>
      <w:marLeft w:val="0"/>
      <w:marRight w:val="0"/>
      <w:marTop w:val="0"/>
      <w:marBottom w:val="0"/>
      <w:divBdr>
        <w:top w:val="none" w:sz="0" w:space="0" w:color="auto"/>
        <w:left w:val="none" w:sz="0" w:space="0" w:color="auto"/>
        <w:bottom w:val="none" w:sz="0" w:space="0" w:color="auto"/>
        <w:right w:val="none" w:sz="0" w:space="0" w:color="auto"/>
      </w:divBdr>
      <w:divsChild>
        <w:div w:id="930503203">
          <w:marLeft w:val="547"/>
          <w:marRight w:val="0"/>
          <w:marTop w:val="154"/>
          <w:marBottom w:val="0"/>
          <w:divBdr>
            <w:top w:val="none" w:sz="0" w:space="0" w:color="auto"/>
            <w:left w:val="none" w:sz="0" w:space="0" w:color="auto"/>
            <w:bottom w:val="none" w:sz="0" w:space="0" w:color="auto"/>
            <w:right w:val="none" w:sz="0" w:space="0" w:color="auto"/>
          </w:divBdr>
        </w:div>
        <w:div w:id="313528643">
          <w:marLeft w:val="547"/>
          <w:marRight w:val="0"/>
          <w:marTop w:val="154"/>
          <w:marBottom w:val="0"/>
          <w:divBdr>
            <w:top w:val="none" w:sz="0" w:space="0" w:color="auto"/>
            <w:left w:val="none" w:sz="0" w:space="0" w:color="auto"/>
            <w:bottom w:val="none" w:sz="0" w:space="0" w:color="auto"/>
            <w:right w:val="none" w:sz="0" w:space="0" w:color="auto"/>
          </w:divBdr>
        </w:div>
        <w:div w:id="962003318">
          <w:marLeft w:val="547"/>
          <w:marRight w:val="0"/>
          <w:marTop w:val="154"/>
          <w:marBottom w:val="0"/>
          <w:divBdr>
            <w:top w:val="none" w:sz="0" w:space="0" w:color="auto"/>
            <w:left w:val="none" w:sz="0" w:space="0" w:color="auto"/>
            <w:bottom w:val="none" w:sz="0" w:space="0" w:color="auto"/>
            <w:right w:val="none" w:sz="0" w:space="0" w:color="auto"/>
          </w:divBdr>
        </w:div>
      </w:divsChild>
    </w:div>
    <w:div w:id="127209201">
      <w:bodyDiv w:val="1"/>
      <w:marLeft w:val="0"/>
      <w:marRight w:val="0"/>
      <w:marTop w:val="0"/>
      <w:marBottom w:val="0"/>
      <w:divBdr>
        <w:top w:val="none" w:sz="0" w:space="0" w:color="auto"/>
        <w:left w:val="none" w:sz="0" w:space="0" w:color="auto"/>
        <w:bottom w:val="none" w:sz="0" w:space="0" w:color="auto"/>
        <w:right w:val="none" w:sz="0" w:space="0" w:color="auto"/>
      </w:divBdr>
      <w:divsChild>
        <w:div w:id="1409187374">
          <w:marLeft w:val="576"/>
          <w:marRight w:val="0"/>
          <w:marTop w:val="80"/>
          <w:marBottom w:val="0"/>
          <w:divBdr>
            <w:top w:val="none" w:sz="0" w:space="0" w:color="auto"/>
            <w:left w:val="none" w:sz="0" w:space="0" w:color="auto"/>
            <w:bottom w:val="none" w:sz="0" w:space="0" w:color="auto"/>
            <w:right w:val="none" w:sz="0" w:space="0" w:color="auto"/>
          </w:divBdr>
        </w:div>
        <w:div w:id="1292902800">
          <w:marLeft w:val="979"/>
          <w:marRight w:val="0"/>
          <w:marTop w:val="65"/>
          <w:marBottom w:val="0"/>
          <w:divBdr>
            <w:top w:val="none" w:sz="0" w:space="0" w:color="auto"/>
            <w:left w:val="none" w:sz="0" w:space="0" w:color="auto"/>
            <w:bottom w:val="none" w:sz="0" w:space="0" w:color="auto"/>
            <w:right w:val="none" w:sz="0" w:space="0" w:color="auto"/>
          </w:divBdr>
        </w:div>
        <w:div w:id="787435562">
          <w:marLeft w:val="979"/>
          <w:marRight w:val="0"/>
          <w:marTop w:val="65"/>
          <w:marBottom w:val="0"/>
          <w:divBdr>
            <w:top w:val="none" w:sz="0" w:space="0" w:color="auto"/>
            <w:left w:val="none" w:sz="0" w:space="0" w:color="auto"/>
            <w:bottom w:val="none" w:sz="0" w:space="0" w:color="auto"/>
            <w:right w:val="none" w:sz="0" w:space="0" w:color="auto"/>
          </w:divBdr>
        </w:div>
      </w:divsChild>
    </w:div>
    <w:div w:id="133567292">
      <w:bodyDiv w:val="1"/>
      <w:marLeft w:val="0"/>
      <w:marRight w:val="0"/>
      <w:marTop w:val="0"/>
      <w:marBottom w:val="0"/>
      <w:divBdr>
        <w:top w:val="none" w:sz="0" w:space="0" w:color="auto"/>
        <w:left w:val="none" w:sz="0" w:space="0" w:color="auto"/>
        <w:bottom w:val="none" w:sz="0" w:space="0" w:color="auto"/>
        <w:right w:val="none" w:sz="0" w:space="0" w:color="auto"/>
      </w:divBdr>
      <w:divsChild>
        <w:div w:id="872963309">
          <w:marLeft w:val="576"/>
          <w:marRight w:val="0"/>
          <w:marTop w:val="80"/>
          <w:marBottom w:val="0"/>
          <w:divBdr>
            <w:top w:val="none" w:sz="0" w:space="0" w:color="auto"/>
            <w:left w:val="none" w:sz="0" w:space="0" w:color="auto"/>
            <w:bottom w:val="none" w:sz="0" w:space="0" w:color="auto"/>
            <w:right w:val="none" w:sz="0" w:space="0" w:color="auto"/>
          </w:divBdr>
        </w:div>
        <w:div w:id="462965540">
          <w:marLeft w:val="576"/>
          <w:marRight w:val="0"/>
          <w:marTop w:val="80"/>
          <w:marBottom w:val="0"/>
          <w:divBdr>
            <w:top w:val="none" w:sz="0" w:space="0" w:color="auto"/>
            <w:left w:val="none" w:sz="0" w:space="0" w:color="auto"/>
            <w:bottom w:val="none" w:sz="0" w:space="0" w:color="auto"/>
            <w:right w:val="none" w:sz="0" w:space="0" w:color="auto"/>
          </w:divBdr>
        </w:div>
        <w:div w:id="1305966994">
          <w:marLeft w:val="576"/>
          <w:marRight w:val="0"/>
          <w:marTop w:val="80"/>
          <w:marBottom w:val="0"/>
          <w:divBdr>
            <w:top w:val="none" w:sz="0" w:space="0" w:color="auto"/>
            <w:left w:val="none" w:sz="0" w:space="0" w:color="auto"/>
            <w:bottom w:val="none" w:sz="0" w:space="0" w:color="auto"/>
            <w:right w:val="none" w:sz="0" w:space="0" w:color="auto"/>
          </w:divBdr>
        </w:div>
      </w:divsChild>
    </w:div>
    <w:div w:id="174274379">
      <w:bodyDiv w:val="1"/>
      <w:marLeft w:val="0"/>
      <w:marRight w:val="0"/>
      <w:marTop w:val="0"/>
      <w:marBottom w:val="0"/>
      <w:divBdr>
        <w:top w:val="none" w:sz="0" w:space="0" w:color="auto"/>
        <w:left w:val="none" w:sz="0" w:space="0" w:color="auto"/>
        <w:bottom w:val="none" w:sz="0" w:space="0" w:color="auto"/>
        <w:right w:val="none" w:sz="0" w:space="0" w:color="auto"/>
      </w:divBdr>
      <w:divsChild>
        <w:div w:id="1823234851">
          <w:marLeft w:val="1166"/>
          <w:marRight w:val="0"/>
          <w:marTop w:val="134"/>
          <w:marBottom w:val="0"/>
          <w:divBdr>
            <w:top w:val="none" w:sz="0" w:space="0" w:color="auto"/>
            <w:left w:val="none" w:sz="0" w:space="0" w:color="auto"/>
            <w:bottom w:val="none" w:sz="0" w:space="0" w:color="auto"/>
            <w:right w:val="none" w:sz="0" w:space="0" w:color="auto"/>
          </w:divBdr>
        </w:div>
        <w:div w:id="2118720595">
          <w:marLeft w:val="1166"/>
          <w:marRight w:val="0"/>
          <w:marTop w:val="134"/>
          <w:marBottom w:val="0"/>
          <w:divBdr>
            <w:top w:val="none" w:sz="0" w:space="0" w:color="auto"/>
            <w:left w:val="none" w:sz="0" w:space="0" w:color="auto"/>
            <w:bottom w:val="none" w:sz="0" w:space="0" w:color="auto"/>
            <w:right w:val="none" w:sz="0" w:space="0" w:color="auto"/>
          </w:divBdr>
        </w:div>
        <w:div w:id="598872482">
          <w:marLeft w:val="1166"/>
          <w:marRight w:val="0"/>
          <w:marTop w:val="134"/>
          <w:marBottom w:val="0"/>
          <w:divBdr>
            <w:top w:val="none" w:sz="0" w:space="0" w:color="auto"/>
            <w:left w:val="none" w:sz="0" w:space="0" w:color="auto"/>
            <w:bottom w:val="none" w:sz="0" w:space="0" w:color="auto"/>
            <w:right w:val="none" w:sz="0" w:space="0" w:color="auto"/>
          </w:divBdr>
        </w:div>
      </w:divsChild>
    </w:div>
    <w:div w:id="178009692">
      <w:bodyDiv w:val="1"/>
      <w:marLeft w:val="0"/>
      <w:marRight w:val="0"/>
      <w:marTop w:val="0"/>
      <w:marBottom w:val="0"/>
      <w:divBdr>
        <w:top w:val="none" w:sz="0" w:space="0" w:color="auto"/>
        <w:left w:val="none" w:sz="0" w:space="0" w:color="auto"/>
        <w:bottom w:val="none" w:sz="0" w:space="0" w:color="auto"/>
        <w:right w:val="none" w:sz="0" w:space="0" w:color="auto"/>
      </w:divBdr>
      <w:divsChild>
        <w:div w:id="50740872">
          <w:marLeft w:val="576"/>
          <w:marRight w:val="0"/>
          <w:marTop w:val="80"/>
          <w:marBottom w:val="0"/>
          <w:divBdr>
            <w:top w:val="none" w:sz="0" w:space="0" w:color="auto"/>
            <w:left w:val="none" w:sz="0" w:space="0" w:color="auto"/>
            <w:bottom w:val="none" w:sz="0" w:space="0" w:color="auto"/>
            <w:right w:val="none" w:sz="0" w:space="0" w:color="auto"/>
          </w:divBdr>
        </w:div>
        <w:div w:id="1869946911">
          <w:marLeft w:val="576"/>
          <w:marRight w:val="0"/>
          <w:marTop w:val="80"/>
          <w:marBottom w:val="0"/>
          <w:divBdr>
            <w:top w:val="none" w:sz="0" w:space="0" w:color="auto"/>
            <w:left w:val="none" w:sz="0" w:space="0" w:color="auto"/>
            <w:bottom w:val="none" w:sz="0" w:space="0" w:color="auto"/>
            <w:right w:val="none" w:sz="0" w:space="0" w:color="auto"/>
          </w:divBdr>
        </w:div>
        <w:div w:id="1422024507">
          <w:marLeft w:val="576"/>
          <w:marRight w:val="0"/>
          <w:marTop w:val="80"/>
          <w:marBottom w:val="0"/>
          <w:divBdr>
            <w:top w:val="none" w:sz="0" w:space="0" w:color="auto"/>
            <w:left w:val="none" w:sz="0" w:space="0" w:color="auto"/>
            <w:bottom w:val="none" w:sz="0" w:space="0" w:color="auto"/>
            <w:right w:val="none" w:sz="0" w:space="0" w:color="auto"/>
          </w:divBdr>
        </w:div>
      </w:divsChild>
    </w:div>
    <w:div w:id="181171840">
      <w:bodyDiv w:val="1"/>
      <w:marLeft w:val="0"/>
      <w:marRight w:val="0"/>
      <w:marTop w:val="0"/>
      <w:marBottom w:val="0"/>
      <w:divBdr>
        <w:top w:val="none" w:sz="0" w:space="0" w:color="auto"/>
        <w:left w:val="none" w:sz="0" w:space="0" w:color="auto"/>
        <w:bottom w:val="none" w:sz="0" w:space="0" w:color="auto"/>
        <w:right w:val="none" w:sz="0" w:space="0" w:color="auto"/>
      </w:divBdr>
      <w:divsChild>
        <w:div w:id="1879928736">
          <w:marLeft w:val="576"/>
          <w:marRight w:val="0"/>
          <w:marTop w:val="80"/>
          <w:marBottom w:val="0"/>
          <w:divBdr>
            <w:top w:val="none" w:sz="0" w:space="0" w:color="auto"/>
            <w:left w:val="none" w:sz="0" w:space="0" w:color="auto"/>
            <w:bottom w:val="none" w:sz="0" w:space="0" w:color="auto"/>
            <w:right w:val="none" w:sz="0" w:space="0" w:color="auto"/>
          </w:divBdr>
        </w:div>
        <w:div w:id="2019188492">
          <w:marLeft w:val="576"/>
          <w:marRight w:val="0"/>
          <w:marTop w:val="80"/>
          <w:marBottom w:val="0"/>
          <w:divBdr>
            <w:top w:val="none" w:sz="0" w:space="0" w:color="auto"/>
            <w:left w:val="none" w:sz="0" w:space="0" w:color="auto"/>
            <w:bottom w:val="none" w:sz="0" w:space="0" w:color="auto"/>
            <w:right w:val="none" w:sz="0" w:space="0" w:color="auto"/>
          </w:divBdr>
        </w:div>
        <w:div w:id="1874272120">
          <w:marLeft w:val="576"/>
          <w:marRight w:val="0"/>
          <w:marTop w:val="80"/>
          <w:marBottom w:val="0"/>
          <w:divBdr>
            <w:top w:val="none" w:sz="0" w:space="0" w:color="auto"/>
            <w:left w:val="none" w:sz="0" w:space="0" w:color="auto"/>
            <w:bottom w:val="none" w:sz="0" w:space="0" w:color="auto"/>
            <w:right w:val="none" w:sz="0" w:space="0" w:color="auto"/>
          </w:divBdr>
        </w:div>
        <w:div w:id="1252743298">
          <w:marLeft w:val="576"/>
          <w:marRight w:val="0"/>
          <w:marTop w:val="80"/>
          <w:marBottom w:val="0"/>
          <w:divBdr>
            <w:top w:val="none" w:sz="0" w:space="0" w:color="auto"/>
            <w:left w:val="none" w:sz="0" w:space="0" w:color="auto"/>
            <w:bottom w:val="none" w:sz="0" w:space="0" w:color="auto"/>
            <w:right w:val="none" w:sz="0" w:space="0" w:color="auto"/>
          </w:divBdr>
        </w:div>
      </w:divsChild>
    </w:div>
    <w:div w:id="203718084">
      <w:bodyDiv w:val="1"/>
      <w:marLeft w:val="0"/>
      <w:marRight w:val="0"/>
      <w:marTop w:val="0"/>
      <w:marBottom w:val="0"/>
      <w:divBdr>
        <w:top w:val="none" w:sz="0" w:space="0" w:color="auto"/>
        <w:left w:val="none" w:sz="0" w:space="0" w:color="auto"/>
        <w:bottom w:val="none" w:sz="0" w:space="0" w:color="auto"/>
        <w:right w:val="none" w:sz="0" w:space="0" w:color="auto"/>
      </w:divBdr>
      <w:divsChild>
        <w:div w:id="1714765948">
          <w:marLeft w:val="432"/>
          <w:marRight w:val="0"/>
          <w:marTop w:val="120"/>
          <w:marBottom w:val="0"/>
          <w:divBdr>
            <w:top w:val="none" w:sz="0" w:space="0" w:color="auto"/>
            <w:left w:val="none" w:sz="0" w:space="0" w:color="auto"/>
            <w:bottom w:val="none" w:sz="0" w:space="0" w:color="auto"/>
            <w:right w:val="none" w:sz="0" w:space="0" w:color="auto"/>
          </w:divBdr>
        </w:div>
        <w:div w:id="1778132360">
          <w:marLeft w:val="1008"/>
          <w:marRight w:val="0"/>
          <w:marTop w:val="101"/>
          <w:marBottom w:val="0"/>
          <w:divBdr>
            <w:top w:val="none" w:sz="0" w:space="0" w:color="auto"/>
            <w:left w:val="none" w:sz="0" w:space="0" w:color="auto"/>
            <w:bottom w:val="none" w:sz="0" w:space="0" w:color="auto"/>
            <w:right w:val="none" w:sz="0" w:space="0" w:color="auto"/>
          </w:divBdr>
        </w:div>
        <w:div w:id="2009357730">
          <w:marLeft w:val="1008"/>
          <w:marRight w:val="0"/>
          <w:marTop w:val="101"/>
          <w:marBottom w:val="0"/>
          <w:divBdr>
            <w:top w:val="none" w:sz="0" w:space="0" w:color="auto"/>
            <w:left w:val="none" w:sz="0" w:space="0" w:color="auto"/>
            <w:bottom w:val="none" w:sz="0" w:space="0" w:color="auto"/>
            <w:right w:val="none" w:sz="0" w:space="0" w:color="auto"/>
          </w:divBdr>
        </w:div>
        <w:div w:id="1134523961">
          <w:marLeft w:val="1008"/>
          <w:marRight w:val="0"/>
          <w:marTop w:val="101"/>
          <w:marBottom w:val="0"/>
          <w:divBdr>
            <w:top w:val="none" w:sz="0" w:space="0" w:color="auto"/>
            <w:left w:val="none" w:sz="0" w:space="0" w:color="auto"/>
            <w:bottom w:val="none" w:sz="0" w:space="0" w:color="auto"/>
            <w:right w:val="none" w:sz="0" w:space="0" w:color="auto"/>
          </w:divBdr>
        </w:div>
        <w:div w:id="601305559">
          <w:marLeft w:val="1008"/>
          <w:marRight w:val="0"/>
          <w:marTop w:val="101"/>
          <w:marBottom w:val="0"/>
          <w:divBdr>
            <w:top w:val="none" w:sz="0" w:space="0" w:color="auto"/>
            <w:left w:val="none" w:sz="0" w:space="0" w:color="auto"/>
            <w:bottom w:val="none" w:sz="0" w:space="0" w:color="auto"/>
            <w:right w:val="none" w:sz="0" w:space="0" w:color="auto"/>
          </w:divBdr>
        </w:div>
      </w:divsChild>
    </w:div>
    <w:div w:id="214897690">
      <w:bodyDiv w:val="1"/>
      <w:marLeft w:val="0"/>
      <w:marRight w:val="0"/>
      <w:marTop w:val="0"/>
      <w:marBottom w:val="0"/>
      <w:divBdr>
        <w:top w:val="none" w:sz="0" w:space="0" w:color="auto"/>
        <w:left w:val="none" w:sz="0" w:space="0" w:color="auto"/>
        <w:bottom w:val="none" w:sz="0" w:space="0" w:color="auto"/>
        <w:right w:val="none" w:sz="0" w:space="0" w:color="auto"/>
      </w:divBdr>
      <w:divsChild>
        <w:div w:id="503056399">
          <w:marLeft w:val="576"/>
          <w:marRight w:val="0"/>
          <w:marTop w:val="80"/>
          <w:marBottom w:val="0"/>
          <w:divBdr>
            <w:top w:val="none" w:sz="0" w:space="0" w:color="auto"/>
            <w:left w:val="none" w:sz="0" w:space="0" w:color="auto"/>
            <w:bottom w:val="none" w:sz="0" w:space="0" w:color="auto"/>
            <w:right w:val="none" w:sz="0" w:space="0" w:color="auto"/>
          </w:divBdr>
        </w:div>
        <w:div w:id="871842403">
          <w:marLeft w:val="979"/>
          <w:marRight w:val="0"/>
          <w:marTop w:val="65"/>
          <w:marBottom w:val="0"/>
          <w:divBdr>
            <w:top w:val="none" w:sz="0" w:space="0" w:color="auto"/>
            <w:left w:val="none" w:sz="0" w:space="0" w:color="auto"/>
            <w:bottom w:val="none" w:sz="0" w:space="0" w:color="auto"/>
            <w:right w:val="none" w:sz="0" w:space="0" w:color="auto"/>
          </w:divBdr>
        </w:div>
        <w:div w:id="1717779628">
          <w:marLeft w:val="576"/>
          <w:marRight w:val="0"/>
          <w:marTop w:val="80"/>
          <w:marBottom w:val="0"/>
          <w:divBdr>
            <w:top w:val="none" w:sz="0" w:space="0" w:color="auto"/>
            <w:left w:val="none" w:sz="0" w:space="0" w:color="auto"/>
            <w:bottom w:val="none" w:sz="0" w:space="0" w:color="auto"/>
            <w:right w:val="none" w:sz="0" w:space="0" w:color="auto"/>
          </w:divBdr>
        </w:div>
        <w:div w:id="775751497">
          <w:marLeft w:val="979"/>
          <w:marRight w:val="0"/>
          <w:marTop w:val="65"/>
          <w:marBottom w:val="0"/>
          <w:divBdr>
            <w:top w:val="none" w:sz="0" w:space="0" w:color="auto"/>
            <w:left w:val="none" w:sz="0" w:space="0" w:color="auto"/>
            <w:bottom w:val="none" w:sz="0" w:space="0" w:color="auto"/>
            <w:right w:val="none" w:sz="0" w:space="0" w:color="auto"/>
          </w:divBdr>
        </w:div>
      </w:divsChild>
    </w:div>
    <w:div w:id="229584038">
      <w:bodyDiv w:val="1"/>
      <w:marLeft w:val="0"/>
      <w:marRight w:val="0"/>
      <w:marTop w:val="0"/>
      <w:marBottom w:val="0"/>
      <w:divBdr>
        <w:top w:val="none" w:sz="0" w:space="0" w:color="auto"/>
        <w:left w:val="none" w:sz="0" w:space="0" w:color="auto"/>
        <w:bottom w:val="none" w:sz="0" w:space="0" w:color="auto"/>
        <w:right w:val="none" w:sz="0" w:space="0" w:color="auto"/>
      </w:divBdr>
      <w:divsChild>
        <w:div w:id="1192064944">
          <w:marLeft w:val="547"/>
          <w:marRight w:val="0"/>
          <w:marTop w:val="154"/>
          <w:marBottom w:val="0"/>
          <w:divBdr>
            <w:top w:val="none" w:sz="0" w:space="0" w:color="auto"/>
            <w:left w:val="none" w:sz="0" w:space="0" w:color="auto"/>
            <w:bottom w:val="none" w:sz="0" w:space="0" w:color="auto"/>
            <w:right w:val="none" w:sz="0" w:space="0" w:color="auto"/>
          </w:divBdr>
        </w:div>
        <w:div w:id="1331177234">
          <w:marLeft w:val="547"/>
          <w:marRight w:val="0"/>
          <w:marTop w:val="154"/>
          <w:marBottom w:val="0"/>
          <w:divBdr>
            <w:top w:val="none" w:sz="0" w:space="0" w:color="auto"/>
            <w:left w:val="none" w:sz="0" w:space="0" w:color="auto"/>
            <w:bottom w:val="none" w:sz="0" w:space="0" w:color="auto"/>
            <w:right w:val="none" w:sz="0" w:space="0" w:color="auto"/>
          </w:divBdr>
        </w:div>
        <w:div w:id="1753239295">
          <w:marLeft w:val="547"/>
          <w:marRight w:val="0"/>
          <w:marTop w:val="154"/>
          <w:marBottom w:val="0"/>
          <w:divBdr>
            <w:top w:val="none" w:sz="0" w:space="0" w:color="auto"/>
            <w:left w:val="none" w:sz="0" w:space="0" w:color="auto"/>
            <w:bottom w:val="none" w:sz="0" w:space="0" w:color="auto"/>
            <w:right w:val="none" w:sz="0" w:space="0" w:color="auto"/>
          </w:divBdr>
        </w:div>
        <w:div w:id="1050691643">
          <w:marLeft w:val="547"/>
          <w:marRight w:val="0"/>
          <w:marTop w:val="154"/>
          <w:marBottom w:val="0"/>
          <w:divBdr>
            <w:top w:val="none" w:sz="0" w:space="0" w:color="auto"/>
            <w:left w:val="none" w:sz="0" w:space="0" w:color="auto"/>
            <w:bottom w:val="none" w:sz="0" w:space="0" w:color="auto"/>
            <w:right w:val="none" w:sz="0" w:space="0" w:color="auto"/>
          </w:divBdr>
        </w:div>
      </w:divsChild>
    </w:div>
    <w:div w:id="229772191">
      <w:bodyDiv w:val="1"/>
      <w:marLeft w:val="0"/>
      <w:marRight w:val="0"/>
      <w:marTop w:val="0"/>
      <w:marBottom w:val="0"/>
      <w:divBdr>
        <w:top w:val="none" w:sz="0" w:space="0" w:color="auto"/>
        <w:left w:val="none" w:sz="0" w:space="0" w:color="auto"/>
        <w:bottom w:val="none" w:sz="0" w:space="0" w:color="auto"/>
        <w:right w:val="none" w:sz="0" w:space="0" w:color="auto"/>
      </w:divBdr>
      <w:divsChild>
        <w:div w:id="105391975">
          <w:marLeft w:val="576"/>
          <w:marRight w:val="0"/>
          <w:marTop w:val="80"/>
          <w:marBottom w:val="0"/>
          <w:divBdr>
            <w:top w:val="none" w:sz="0" w:space="0" w:color="auto"/>
            <w:left w:val="none" w:sz="0" w:space="0" w:color="auto"/>
            <w:bottom w:val="none" w:sz="0" w:space="0" w:color="auto"/>
            <w:right w:val="none" w:sz="0" w:space="0" w:color="auto"/>
          </w:divBdr>
        </w:div>
        <w:div w:id="1003975738">
          <w:marLeft w:val="576"/>
          <w:marRight w:val="0"/>
          <w:marTop w:val="80"/>
          <w:marBottom w:val="0"/>
          <w:divBdr>
            <w:top w:val="none" w:sz="0" w:space="0" w:color="auto"/>
            <w:left w:val="none" w:sz="0" w:space="0" w:color="auto"/>
            <w:bottom w:val="none" w:sz="0" w:space="0" w:color="auto"/>
            <w:right w:val="none" w:sz="0" w:space="0" w:color="auto"/>
          </w:divBdr>
        </w:div>
        <w:div w:id="223835458">
          <w:marLeft w:val="576"/>
          <w:marRight w:val="0"/>
          <w:marTop w:val="80"/>
          <w:marBottom w:val="0"/>
          <w:divBdr>
            <w:top w:val="none" w:sz="0" w:space="0" w:color="auto"/>
            <w:left w:val="none" w:sz="0" w:space="0" w:color="auto"/>
            <w:bottom w:val="none" w:sz="0" w:space="0" w:color="auto"/>
            <w:right w:val="none" w:sz="0" w:space="0" w:color="auto"/>
          </w:divBdr>
        </w:div>
      </w:divsChild>
    </w:div>
    <w:div w:id="239411477">
      <w:bodyDiv w:val="1"/>
      <w:marLeft w:val="0"/>
      <w:marRight w:val="0"/>
      <w:marTop w:val="0"/>
      <w:marBottom w:val="0"/>
      <w:divBdr>
        <w:top w:val="none" w:sz="0" w:space="0" w:color="auto"/>
        <w:left w:val="none" w:sz="0" w:space="0" w:color="auto"/>
        <w:bottom w:val="none" w:sz="0" w:space="0" w:color="auto"/>
        <w:right w:val="none" w:sz="0" w:space="0" w:color="auto"/>
      </w:divBdr>
      <w:divsChild>
        <w:div w:id="1926768801">
          <w:marLeft w:val="432"/>
          <w:marRight w:val="0"/>
          <w:marTop w:val="120"/>
          <w:marBottom w:val="0"/>
          <w:divBdr>
            <w:top w:val="none" w:sz="0" w:space="0" w:color="auto"/>
            <w:left w:val="none" w:sz="0" w:space="0" w:color="auto"/>
            <w:bottom w:val="none" w:sz="0" w:space="0" w:color="auto"/>
            <w:right w:val="none" w:sz="0" w:space="0" w:color="auto"/>
          </w:divBdr>
        </w:div>
        <w:div w:id="1294017204">
          <w:marLeft w:val="432"/>
          <w:marRight w:val="0"/>
          <w:marTop w:val="120"/>
          <w:marBottom w:val="0"/>
          <w:divBdr>
            <w:top w:val="none" w:sz="0" w:space="0" w:color="auto"/>
            <w:left w:val="none" w:sz="0" w:space="0" w:color="auto"/>
            <w:bottom w:val="none" w:sz="0" w:space="0" w:color="auto"/>
            <w:right w:val="none" w:sz="0" w:space="0" w:color="auto"/>
          </w:divBdr>
        </w:div>
        <w:div w:id="1855915628">
          <w:marLeft w:val="432"/>
          <w:marRight w:val="0"/>
          <w:marTop w:val="120"/>
          <w:marBottom w:val="0"/>
          <w:divBdr>
            <w:top w:val="none" w:sz="0" w:space="0" w:color="auto"/>
            <w:left w:val="none" w:sz="0" w:space="0" w:color="auto"/>
            <w:bottom w:val="none" w:sz="0" w:space="0" w:color="auto"/>
            <w:right w:val="none" w:sz="0" w:space="0" w:color="auto"/>
          </w:divBdr>
        </w:div>
        <w:div w:id="1667247390">
          <w:marLeft w:val="432"/>
          <w:marRight w:val="0"/>
          <w:marTop w:val="120"/>
          <w:marBottom w:val="0"/>
          <w:divBdr>
            <w:top w:val="none" w:sz="0" w:space="0" w:color="auto"/>
            <w:left w:val="none" w:sz="0" w:space="0" w:color="auto"/>
            <w:bottom w:val="none" w:sz="0" w:space="0" w:color="auto"/>
            <w:right w:val="none" w:sz="0" w:space="0" w:color="auto"/>
          </w:divBdr>
        </w:div>
        <w:div w:id="1824007764">
          <w:marLeft w:val="1008"/>
          <w:marRight w:val="0"/>
          <w:marTop w:val="101"/>
          <w:marBottom w:val="0"/>
          <w:divBdr>
            <w:top w:val="none" w:sz="0" w:space="0" w:color="auto"/>
            <w:left w:val="none" w:sz="0" w:space="0" w:color="auto"/>
            <w:bottom w:val="none" w:sz="0" w:space="0" w:color="auto"/>
            <w:right w:val="none" w:sz="0" w:space="0" w:color="auto"/>
          </w:divBdr>
        </w:div>
        <w:div w:id="61219552">
          <w:marLeft w:val="1008"/>
          <w:marRight w:val="0"/>
          <w:marTop w:val="101"/>
          <w:marBottom w:val="0"/>
          <w:divBdr>
            <w:top w:val="none" w:sz="0" w:space="0" w:color="auto"/>
            <w:left w:val="none" w:sz="0" w:space="0" w:color="auto"/>
            <w:bottom w:val="none" w:sz="0" w:space="0" w:color="auto"/>
            <w:right w:val="none" w:sz="0" w:space="0" w:color="auto"/>
          </w:divBdr>
        </w:div>
      </w:divsChild>
    </w:div>
    <w:div w:id="240650291">
      <w:bodyDiv w:val="1"/>
      <w:marLeft w:val="0"/>
      <w:marRight w:val="0"/>
      <w:marTop w:val="0"/>
      <w:marBottom w:val="0"/>
      <w:divBdr>
        <w:top w:val="none" w:sz="0" w:space="0" w:color="auto"/>
        <w:left w:val="none" w:sz="0" w:space="0" w:color="auto"/>
        <w:bottom w:val="none" w:sz="0" w:space="0" w:color="auto"/>
        <w:right w:val="none" w:sz="0" w:space="0" w:color="auto"/>
      </w:divBdr>
      <w:divsChild>
        <w:div w:id="2099132030">
          <w:marLeft w:val="547"/>
          <w:marRight w:val="0"/>
          <w:marTop w:val="154"/>
          <w:marBottom w:val="0"/>
          <w:divBdr>
            <w:top w:val="none" w:sz="0" w:space="0" w:color="auto"/>
            <w:left w:val="none" w:sz="0" w:space="0" w:color="auto"/>
            <w:bottom w:val="none" w:sz="0" w:space="0" w:color="auto"/>
            <w:right w:val="none" w:sz="0" w:space="0" w:color="auto"/>
          </w:divBdr>
        </w:div>
        <w:div w:id="690379649">
          <w:marLeft w:val="547"/>
          <w:marRight w:val="0"/>
          <w:marTop w:val="154"/>
          <w:marBottom w:val="0"/>
          <w:divBdr>
            <w:top w:val="none" w:sz="0" w:space="0" w:color="auto"/>
            <w:left w:val="none" w:sz="0" w:space="0" w:color="auto"/>
            <w:bottom w:val="none" w:sz="0" w:space="0" w:color="auto"/>
            <w:right w:val="none" w:sz="0" w:space="0" w:color="auto"/>
          </w:divBdr>
        </w:div>
        <w:div w:id="2138403512">
          <w:marLeft w:val="547"/>
          <w:marRight w:val="0"/>
          <w:marTop w:val="154"/>
          <w:marBottom w:val="0"/>
          <w:divBdr>
            <w:top w:val="none" w:sz="0" w:space="0" w:color="auto"/>
            <w:left w:val="none" w:sz="0" w:space="0" w:color="auto"/>
            <w:bottom w:val="none" w:sz="0" w:space="0" w:color="auto"/>
            <w:right w:val="none" w:sz="0" w:space="0" w:color="auto"/>
          </w:divBdr>
        </w:div>
        <w:div w:id="376779468">
          <w:marLeft w:val="547"/>
          <w:marRight w:val="0"/>
          <w:marTop w:val="154"/>
          <w:marBottom w:val="0"/>
          <w:divBdr>
            <w:top w:val="none" w:sz="0" w:space="0" w:color="auto"/>
            <w:left w:val="none" w:sz="0" w:space="0" w:color="auto"/>
            <w:bottom w:val="none" w:sz="0" w:space="0" w:color="auto"/>
            <w:right w:val="none" w:sz="0" w:space="0" w:color="auto"/>
          </w:divBdr>
        </w:div>
        <w:div w:id="1464620448">
          <w:marLeft w:val="547"/>
          <w:marRight w:val="0"/>
          <w:marTop w:val="154"/>
          <w:marBottom w:val="0"/>
          <w:divBdr>
            <w:top w:val="none" w:sz="0" w:space="0" w:color="auto"/>
            <w:left w:val="none" w:sz="0" w:space="0" w:color="auto"/>
            <w:bottom w:val="none" w:sz="0" w:space="0" w:color="auto"/>
            <w:right w:val="none" w:sz="0" w:space="0" w:color="auto"/>
          </w:divBdr>
        </w:div>
      </w:divsChild>
    </w:div>
    <w:div w:id="260183061">
      <w:bodyDiv w:val="1"/>
      <w:marLeft w:val="0"/>
      <w:marRight w:val="0"/>
      <w:marTop w:val="0"/>
      <w:marBottom w:val="0"/>
      <w:divBdr>
        <w:top w:val="none" w:sz="0" w:space="0" w:color="auto"/>
        <w:left w:val="none" w:sz="0" w:space="0" w:color="auto"/>
        <w:bottom w:val="none" w:sz="0" w:space="0" w:color="auto"/>
        <w:right w:val="none" w:sz="0" w:space="0" w:color="auto"/>
      </w:divBdr>
      <w:divsChild>
        <w:div w:id="151870857">
          <w:marLeft w:val="547"/>
          <w:marRight w:val="0"/>
          <w:marTop w:val="154"/>
          <w:marBottom w:val="0"/>
          <w:divBdr>
            <w:top w:val="none" w:sz="0" w:space="0" w:color="auto"/>
            <w:left w:val="none" w:sz="0" w:space="0" w:color="auto"/>
            <w:bottom w:val="none" w:sz="0" w:space="0" w:color="auto"/>
            <w:right w:val="none" w:sz="0" w:space="0" w:color="auto"/>
          </w:divBdr>
        </w:div>
        <w:div w:id="2028410197">
          <w:marLeft w:val="547"/>
          <w:marRight w:val="0"/>
          <w:marTop w:val="154"/>
          <w:marBottom w:val="0"/>
          <w:divBdr>
            <w:top w:val="none" w:sz="0" w:space="0" w:color="auto"/>
            <w:left w:val="none" w:sz="0" w:space="0" w:color="auto"/>
            <w:bottom w:val="none" w:sz="0" w:space="0" w:color="auto"/>
            <w:right w:val="none" w:sz="0" w:space="0" w:color="auto"/>
          </w:divBdr>
        </w:div>
        <w:div w:id="1500386001">
          <w:marLeft w:val="547"/>
          <w:marRight w:val="0"/>
          <w:marTop w:val="154"/>
          <w:marBottom w:val="0"/>
          <w:divBdr>
            <w:top w:val="none" w:sz="0" w:space="0" w:color="auto"/>
            <w:left w:val="none" w:sz="0" w:space="0" w:color="auto"/>
            <w:bottom w:val="none" w:sz="0" w:space="0" w:color="auto"/>
            <w:right w:val="none" w:sz="0" w:space="0" w:color="auto"/>
          </w:divBdr>
        </w:div>
        <w:div w:id="1863007387">
          <w:marLeft w:val="547"/>
          <w:marRight w:val="0"/>
          <w:marTop w:val="154"/>
          <w:marBottom w:val="0"/>
          <w:divBdr>
            <w:top w:val="none" w:sz="0" w:space="0" w:color="auto"/>
            <w:left w:val="none" w:sz="0" w:space="0" w:color="auto"/>
            <w:bottom w:val="none" w:sz="0" w:space="0" w:color="auto"/>
            <w:right w:val="none" w:sz="0" w:space="0" w:color="auto"/>
          </w:divBdr>
        </w:div>
      </w:divsChild>
    </w:div>
    <w:div w:id="262760580">
      <w:bodyDiv w:val="1"/>
      <w:marLeft w:val="0"/>
      <w:marRight w:val="0"/>
      <w:marTop w:val="0"/>
      <w:marBottom w:val="0"/>
      <w:divBdr>
        <w:top w:val="none" w:sz="0" w:space="0" w:color="auto"/>
        <w:left w:val="none" w:sz="0" w:space="0" w:color="auto"/>
        <w:bottom w:val="none" w:sz="0" w:space="0" w:color="auto"/>
        <w:right w:val="none" w:sz="0" w:space="0" w:color="auto"/>
      </w:divBdr>
      <w:divsChild>
        <w:div w:id="1909919900">
          <w:marLeft w:val="547"/>
          <w:marRight w:val="0"/>
          <w:marTop w:val="154"/>
          <w:marBottom w:val="0"/>
          <w:divBdr>
            <w:top w:val="none" w:sz="0" w:space="0" w:color="auto"/>
            <w:left w:val="none" w:sz="0" w:space="0" w:color="auto"/>
            <w:bottom w:val="none" w:sz="0" w:space="0" w:color="auto"/>
            <w:right w:val="none" w:sz="0" w:space="0" w:color="auto"/>
          </w:divBdr>
        </w:div>
        <w:div w:id="1279024850">
          <w:marLeft w:val="547"/>
          <w:marRight w:val="0"/>
          <w:marTop w:val="154"/>
          <w:marBottom w:val="0"/>
          <w:divBdr>
            <w:top w:val="none" w:sz="0" w:space="0" w:color="auto"/>
            <w:left w:val="none" w:sz="0" w:space="0" w:color="auto"/>
            <w:bottom w:val="none" w:sz="0" w:space="0" w:color="auto"/>
            <w:right w:val="none" w:sz="0" w:space="0" w:color="auto"/>
          </w:divBdr>
        </w:div>
        <w:div w:id="877741255">
          <w:marLeft w:val="547"/>
          <w:marRight w:val="0"/>
          <w:marTop w:val="154"/>
          <w:marBottom w:val="0"/>
          <w:divBdr>
            <w:top w:val="none" w:sz="0" w:space="0" w:color="auto"/>
            <w:left w:val="none" w:sz="0" w:space="0" w:color="auto"/>
            <w:bottom w:val="none" w:sz="0" w:space="0" w:color="auto"/>
            <w:right w:val="none" w:sz="0" w:space="0" w:color="auto"/>
          </w:divBdr>
        </w:div>
        <w:div w:id="366105267">
          <w:marLeft w:val="547"/>
          <w:marRight w:val="0"/>
          <w:marTop w:val="154"/>
          <w:marBottom w:val="0"/>
          <w:divBdr>
            <w:top w:val="none" w:sz="0" w:space="0" w:color="auto"/>
            <w:left w:val="none" w:sz="0" w:space="0" w:color="auto"/>
            <w:bottom w:val="none" w:sz="0" w:space="0" w:color="auto"/>
            <w:right w:val="none" w:sz="0" w:space="0" w:color="auto"/>
          </w:divBdr>
        </w:div>
        <w:div w:id="736903666">
          <w:marLeft w:val="547"/>
          <w:marRight w:val="0"/>
          <w:marTop w:val="154"/>
          <w:marBottom w:val="0"/>
          <w:divBdr>
            <w:top w:val="none" w:sz="0" w:space="0" w:color="auto"/>
            <w:left w:val="none" w:sz="0" w:space="0" w:color="auto"/>
            <w:bottom w:val="none" w:sz="0" w:space="0" w:color="auto"/>
            <w:right w:val="none" w:sz="0" w:space="0" w:color="auto"/>
          </w:divBdr>
        </w:div>
      </w:divsChild>
    </w:div>
    <w:div w:id="295569223">
      <w:bodyDiv w:val="1"/>
      <w:marLeft w:val="0"/>
      <w:marRight w:val="0"/>
      <w:marTop w:val="0"/>
      <w:marBottom w:val="0"/>
      <w:divBdr>
        <w:top w:val="none" w:sz="0" w:space="0" w:color="auto"/>
        <w:left w:val="none" w:sz="0" w:space="0" w:color="auto"/>
        <w:bottom w:val="none" w:sz="0" w:space="0" w:color="auto"/>
        <w:right w:val="none" w:sz="0" w:space="0" w:color="auto"/>
      </w:divBdr>
      <w:divsChild>
        <w:div w:id="1687555296">
          <w:marLeft w:val="432"/>
          <w:marRight w:val="0"/>
          <w:marTop w:val="120"/>
          <w:marBottom w:val="0"/>
          <w:divBdr>
            <w:top w:val="none" w:sz="0" w:space="0" w:color="auto"/>
            <w:left w:val="none" w:sz="0" w:space="0" w:color="auto"/>
            <w:bottom w:val="none" w:sz="0" w:space="0" w:color="auto"/>
            <w:right w:val="none" w:sz="0" w:space="0" w:color="auto"/>
          </w:divBdr>
        </w:div>
        <w:div w:id="1736704368">
          <w:marLeft w:val="432"/>
          <w:marRight w:val="0"/>
          <w:marTop w:val="120"/>
          <w:marBottom w:val="0"/>
          <w:divBdr>
            <w:top w:val="none" w:sz="0" w:space="0" w:color="auto"/>
            <w:left w:val="none" w:sz="0" w:space="0" w:color="auto"/>
            <w:bottom w:val="none" w:sz="0" w:space="0" w:color="auto"/>
            <w:right w:val="none" w:sz="0" w:space="0" w:color="auto"/>
          </w:divBdr>
        </w:div>
        <w:div w:id="963392634">
          <w:marLeft w:val="432"/>
          <w:marRight w:val="0"/>
          <w:marTop w:val="120"/>
          <w:marBottom w:val="0"/>
          <w:divBdr>
            <w:top w:val="none" w:sz="0" w:space="0" w:color="auto"/>
            <w:left w:val="none" w:sz="0" w:space="0" w:color="auto"/>
            <w:bottom w:val="none" w:sz="0" w:space="0" w:color="auto"/>
            <w:right w:val="none" w:sz="0" w:space="0" w:color="auto"/>
          </w:divBdr>
        </w:div>
        <w:div w:id="1042285199">
          <w:marLeft w:val="432"/>
          <w:marRight w:val="0"/>
          <w:marTop w:val="120"/>
          <w:marBottom w:val="0"/>
          <w:divBdr>
            <w:top w:val="none" w:sz="0" w:space="0" w:color="auto"/>
            <w:left w:val="none" w:sz="0" w:space="0" w:color="auto"/>
            <w:bottom w:val="none" w:sz="0" w:space="0" w:color="auto"/>
            <w:right w:val="none" w:sz="0" w:space="0" w:color="auto"/>
          </w:divBdr>
        </w:div>
        <w:div w:id="759955573">
          <w:marLeft w:val="432"/>
          <w:marRight w:val="0"/>
          <w:marTop w:val="120"/>
          <w:marBottom w:val="0"/>
          <w:divBdr>
            <w:top w:val="none" w:sz="0" w:space="0" w:color="auto"/>
            <w:left w:val="none" w:sz="0" w:space="0" w:color="auto"/>
            <w:bottom w:val="none" w:sz="0" w:space="0" w:color="auto"/>
            <w:right w:val="none" w:sz="0" w:space="0" w:color="auto"/>
          </w:divBdr>
        </w:div>
      </w:divsChild>
    </w:div>
    <w:div w:id="346441367">
      <w:bodyDiv w:val="1"/>
      <w:marLeft w:val="0"/>
      <w:marRight w:val="0"/>
      <w:marTop w:val="0"/>
      <w:marBottom w:val="0"/>
      <w:divBdr>
        <w:top w:val="none" w:sz="0" w:space="0" w:color="auto"/>
        <w:left w:val="none" w:sz="0" w:space="0" w:color="auto"/>
        <w:bottom w:val="none" w:sz="0" w:space="0" w:color="auto"/>
        <w:right w:val="none" w:sz="0" w:space="0" w:color="auto"/>
      </w:divBdr>
      <w:divsChild>
        <w:div w:id="1087728449">
          <w:marLeft w:val="547"/>
          <w:marRight w:val="0"/>
          <w:marTop w:val="154"/>
          <w:marBottom w:val="0"/>
          <w:divBdr>
            <w:top w:val="none" w:sz="0" w:space="0" w:color="auto"/>
            <w:left w:val="none" w:sz="0" w:space="0" w:color="auto"/>
            <w:bottom w:val="none" w:sz="0" w:space="0" w:color="auto"/>
            <w:right w:val="none" w:sz="0" w:space="0" w:color="auto"/>
          </w:divBdr>
        </w:div>
        <w:div w:id="1357123632">
          <w:marLeft w:val="1166"/>
          <w:marRight w:val="0"/>
          <w:marTop w:val="134"/>
          <w:marBottom w:val="0"/>
          <w:divBdr>
            <w:top w:val="none" w:sz="0" w:space="0" w:color="auto"/>
            <w:left w:val="none" w:sz="0" w:space="0" w:color="auto"/>
            <w:bottom w:val="none" w:sz="0" w:space="0" w:color="auto"/>
            <w:right w:val="none" w:sz="0" w:space="0" w:color="auto"/>
          </w:divBdr>
        </w:div>
        <w:div w:id="2070228170">
          <w:marLeft w:val="547"/>
          <w:marRight w:val="0"/>
          <w:marTop w:val="154"/>
          <w:marBottom w:val="0"/>
          <w:divBdr>
            <w:top w:val="none" w:sz="0" w:space="0" w:color="auto"/>
            <w:left w:val="none" w:sz="0" w:space="0" w:color="auto"/>
            <w:bottom w:val="none" w:sz="0" w:space="0" w:color="auto"/>
            <w:right w:val="none" w:sz="0" w:space="0" w:color="auto"/>
          </w:divBdr>
        </w:div>
        <w:div w:id="1221674972">
          <w:marLeft w:val="1166"/>
          <w:marRight w:val="0"/>
          <w:marTop w:val="134"/>
          <w:marBottom w:val="0"/>
          <w:divBdr>
            <w:top w:val="none" w:sz="0" w:space="0" w:color="auto"/>
            <w:left w:val="none" w:sz="0" w:space="0" w:color="auto"/>
            <w:bottom w:val="none" w:sz="0" w:space="0" w:color="auto"/>
            <w:right w:val="none" w:sz="0" w:space="0" w:color="auto"/>
          </w:divBdr>
        </w:div>
        <w:div w:id="1590771330">
          <w:marLeft w:val="547"/>
          <w:marRight w:val="0"/>
          <w:marTop w:val="154"/>
          <w:marBottom w:val="0"/>
          <w:divBdr>
            <w:top w:val="none" w:sz="0" w:space="0" w:color="auto"/>
            <w:left w:val="none" w:sz="0" w:space="0" w:color="auto"/>
            <w:bottom w:val="none" w:sz="0" w:space="0" w:color="auto"/>
            <w:right w:val="none" w:sz="0" w:space="0" w:color="auto"/>
          </w:divBdr>
        </w:div>
        <w:div w:id="692803234">
          <w:marLeft w:val="1166"/>
          <w:marRight w:val="0"/>
          <w:marTop w:val="134"/>
          <w:marBottom w:val="0"/>
          <w:divBdr>
            <w:top w:val="none" w:sz="0" w:space="0" w:color="auto"/>
            <w:left w:val="none" w:sz="0" w:space="0" w:color="auto"/>
            <w:bottom w:val="none" w:sz="0" w:space="0" w:color="auto"/>
            <w:right w:val="none" w:sz="0" w:space="0" w:color="auto"/>
          </w:divBdr>
        </w:div>
      </w:divsChild>
    </w:div>
    <w:div w:id="357893671">
      <w:bodyDiv w:val="1"/>
      <w:marLeft w:val="0"/>
      <w:marRight w:val="0"/>
      <w:marTop w:val="0"/>
      <w:marBottom w:val="0"/>
      <w:divBdr>
        <w:top w:val="none" w:sz="0" w:space="0" w:color="auto"/>
        <w:left w:val="none" w:sz="0" w:space="0" w:color="auto"/>
        <w:bottom w:val="none" w:sz="0" w:space="0" w:color="auto"/>
        <w:right w:val="none" w:sz="0" w:space="0" w:color="auto"/>
      </w:divBdr>
      <w:divsChild>
        <w:div w:id="198859602">
          <w:marLeft w:val="432"/>
          <w:marRight w:val="0"/>
          <w:marTop w:val="120"/>
          <w:marBottom w:val="0"/>
          <w:divBdr>
            <w:top w:val="none" w:sz="0" w:space="0" w:color="auto"/>
            <w:left w:val="none" w:sz="0" w:space="0" w:color="auto"/>
            <w:bottom w:val="none" w:sz="0" w:space="0" w:color="auto"/>
            <w:right w:val="none" w:sz="0" w:space="0" w:color="auto"/>
          </w:divBdr>
        </w:div>
        <w:div w:id="1762021730">
          <w:marLeft w:val="432"/>
          <w:marRight w:val="0"/>
          <w:marTop w:val="120"/>
          <w:marBottom w:val="0"/>
          <w:divBdr>
            <w:top w:val="none" w:sz="0" w:space="0" w:color="auto"/>
            <w:left w:val="none" w:sz="0" w:space="0" w:color="auto"/>
            <w:bottom w:val="none" w:sz="0" w:space="0" w:color="auto"/>
            <w:right w:val="none" w:sz="0" w:space="0" w:color="auto"/>
          </w:divBdr>
        </w:div>
        <w:div w:id="742214592">
          <w:marLeft w:val="432"/>
          <w:marRight w:val="0"/>
          <w:marTop w:val="120"/>
          <w:marBottom w:val="0"/>
          <w:divBdr>
            <w:top w:val="none" w:sz="0" w:space="0" w:color="auto"/>
            <w:left w:val="none" w:sz="0" w:space="0" w:color="auto"/>
            <w:bottom w:val="none" w:sz="0" w:space="0" w:color="auto"/>
            <w:right w:val="none" w:sz="0" w:space="0" w:color="auto"/>
          </w:divBdr>
        </w:div>
      </w:divsChild>
    </w:div>
    <w:div w:id="358706755">
      <w:bodyDiv w:val="1"/>
      <w:marLeft w:val="0"/>
      <w:marRight w:val="0"/>
      <w:marTop w:val="0"/>
      <w:marBottom w:val="0"/>
      <w:divBdr>
        <w:top w:val="none" w:sz="0" w:space="0" w:color="auto"/>
        <w:left w:val="none" w:sz="0" w:space="0" w:color="auto"/>
        <w:bottom w:val="none" w:sz="0" w:space="0" w:color="auto"/>
        <w:right w:val="none" w:sz="0" w:space="0" w:color="auto"/>
      </w:divBdr>
      <w:divsChild>
        <w:div w:id="1611084563">
          <w:marLeft w:val="432"/>
          <w:marRight w:val="0"/>
          <w:marTop w:val="120"/>
          <w:marBottom w:val="0"/>
          <w:divBdr>
            <w:top w:val="none" w:sz="0" w:space="0" w:color="auto"/>
            <w:left w:val="none" w:sz="0" w:space="0" w:color="auto"/>
            <w:bottom w:val="none" w:sz="0" w:space="0" w:color="auto"/>
            <w:right w:val="none" w:sz="0" w:space="0" w:color="auto"/>
          </w:divBdr>
        </w:div>
        <w:div w:id="37626789">
          <w:marLeft w:val="432"/>
          <w:marRight w:val="0"/>
          <w:marTop w:val="120"/>
          <w:marBottom w:val="0"/>
          <w:divBdr>
            <w:top w:val="none" w:sz="0" w:space="0" w:color="auto"/>
            <w:left w:val="none" w:sz="0" w:space="0" w:color="auto"/>
            <w:bottom w:val="none" w:sz="0" w:space="0" w:color="auto"/>
            <w:right w:val="none" w:sz="0" w:space="0" w:color="auto"/>
          </w:divBdr>
        </w:div>
        <w:div w:id="22632241">
          <w:marLeft w:val="432"/>
          <w:marRight w:val="0"/>
          <w:marTop w:val="120"/>
          <w:marBottom w:val="0"/>
          <w:divBdr>
            <w:top w:val="none" w:sz="0" w:space="0" w:color="auto"/>
            <w:left w:val="none" w:sz="0" w:space="0" w:color="auto"/>
            <w:bottom w:val="none" w:sz="0" w:space="0" w:color="auto"/>
            <w:right w:val="none" w:sz="0" w:space="0" w:color="auto"/>
          </w:divBdr>
        </w:div>
        <w:div w:id="485707919">
          <w:marLeft w:val="432"/>
          <w:marRight w:val="0"/>
          <w:marTop w:val="120"/>
          <w:marBottom w:val="0"/>
          <w:divBdr>
            <w:top w:val="none" w:sz="0" w:space="0" w:color="auto"/>
            <w:left w:val="none" w:sz="0" w:space="0" w:color="auto"/>
            <w:bottom w:val="none" w:sz="0" w:space="0" w:color="auto"/>
            <w:right w:val="none" w:sz="0" w:space="0" w:color="auto"/>
          </w:divBdr>
        </w:div>
      </w:divsChild>
    </w:div>
    <w:div w:id="390273240">
      <w:bodyDiv w:val="1"/>
      <w:marLeft w:val="0"/>
      <w:marRight w:val="0"/>
      <w:marTop w:val="0"/>
      <w:marBottom w:val="0"/>
      <w:divBdr>
        <w:top w:val="none" w:sz="0" w:space="0" w:color="auto"/>
        <w:left w:val="none" w:sz="0" w:space="0" w:color="auto"/>
        <w:bottom w:val="none" w:sz="0" w:space="0" w:color="auto"/>
        <w:right w:val="none" w:sz="0" w:space="0" w:color="auto"/>
      </w:divBdr>
      <w:divsChild>
        <w:div w:id="1779065125">
          <w:marLeft w:val="432"/>
          <w:marRight w:val="0"/>
          <w:marTop w:val="120"/>
          <w:marBottom w:val="0"/>
          <w:divBdr>
            <w:top w:val="none" w:sz="0" w:space="0" w:color="auto"/>
            <w:left w:val="none" w:sz="0" w:space="0" w:color="auto"/>
            <w:bottom w:val="none" w:sz="0" w:space="0" w:color="auto"/>
            <w:right w:val="none" w:sz="0" w:space="0" w:color="auto"/>
          </w:divBdr>
        </w:div>
        <w:div w:id="1835678931">
          <w:marLeft w:val="1008"/>
          <w:marRight w:val="0"/>
          <w:marTop w:val="101"/>
          <w:marBottom w:val="0"/>
          <w:divBdr>
            <w:top w:val="none" w:sz="0" w:space="0" w:color="auto"/>
            <w:left w:val="none" w:sz="0" w:space="0" w:color="auto"/>
            <w:bottom w:val="none" w:sz="0" w:space="0" w:color="auto"/>
            <w:right w:val="none" w:sz="0" w:space="0" w:color="auto"/>
          </w:divBdr>
        </w:div>
        <w:div w:id="1994143291">
          <w:marLeft w:val="1008"/>
          <w:marRight w:val="0"/>
          <w:marTop w:val="101"/>
          <w:marBottom w:val="0"/>
          <w:divBdr>
            <w:top w:val="none" w:sz="0" w:space="0" w:color="auto"/>
            <w:left w:val="none" w:sz="0" w:space="0" w:color="auto"/>
            <w:bottom w:val="none" w:sz="0" w:space="0" w:color="auto"/>
            <w:right w:val="none" w:sz="0" w:space="0" w:color="auto"/>
          </w:divBdr>
        </w:div>
        <w:div w:id="134446766">
          <w:marLeft w:val="1008"/>
          <w:marRight w:val="0"/>
          <w:marTop w:val="101"/>
          <w:marBottom w:val="0"/>
          <w:divBdr>
            <w:top w:val="none" w:sz="0" w:space="0" w:color="auto"/>
            <w:left w:val="none" w:sz="0" w:space="0" w:color="auto"/>
            <w:bottom w:val="none" w:sz="0" w:space="0" w:color="auto"/>
            <w:right w:val="none" w:sz="0" w:space="0" w:color="auto"/>
          </w:divBdr>
        </w:div>
      </w:divsChild>
    </w:div>
    <w:div w:id="400762037">
      <w:bodyDiv w:val="1"/>
      <w:marLeft w:val="0"/>
      <w:marRight w:val="0"/>
      <w:marTop w:val="0"/>
      <w:marBottom w:val="0"/>
      <w:divBdr>
        <w:top w:val="none" w:sz="0" w:space="0" w:color="auto"/>
        <w:left w:val="none" w:sz="0" w:space="0" w:color="auto"/>
        <w:bottom w:val="none" w:sz="0" w:space="0" w:color="auto"/>
        <w:right w:val="none" w:sz="0" w:space="0" w:color="auto"/>
      </w:divBdr>
      <w:divsChild>
        <w:div w:id="1320305314">
          <w:marLeft w:val="576"/>
          <w:marRight w:val="0"/>
          <w:marTop w:val="80"/>
          <w:marBottom w:val="0"/>
          <w:divBdr>
            <w:top w:val="none" w:sz="0" w:space="0" w:color="auto"/>
            <w:left w:val="none" w:sz="0" w:space="0" w:color="auto"/>
            <w:bottom w:val="none" w:sz="0" w:space="0" w:color="auto"/>
            <w:right w:val="none" w:sz="0" w:space="0" w:color="auto"/>
          </w:divBdr>
        </w:div>
        <w:div w:id="1668552291">
          <w:marLeft w:val="576"/>
          <w:marRight w:val="0"/>
          <w:marTop w:val="80"/>
          <w:marBottom w:val="0"/>
          <w:divBdr>
            <w:top w:val="none" w:sz="0" w:space="0" w:color="auto"/>
            <w:left w:val="none" w:sz="0" w:space="0" w:color="auto"/>
            <w:bottom w:val="none" w:sz="0" w:space="0" w:color="auto"/>
            <w:right w:val="none" w:sz="0" w:space="0" w:color="auto"/>
          </w:divBdr>
        </w:div>
        <w:div w:id="1444496161">
          <w:marLeft w:val="576"/>
          <w:marRight w:val="0"/>
          <w:marTop w:val="80"/>
          <w:marBottom w:val="0"/>
          <w:divBdr>
            <w:top w:val="none" w:sz="0" w:space="0" w:color="auto"/>
            <w:left w:val="none" w:sz="0" w:space="0" w:color="auto"/>
            <w:bottom w:val="none" w:sz="0" w:space="0" w:color="auto"/>
            <w:right w:val="none" w:sz="0" w:space="0" w:color="auto"/>
          </w:divBdr>
        </w:div>
        <w:div w:id="1792556967">
          <w:marLeft w:val="576"/>
          <w:marRight w:val="0"/>
          <w:marTop w:val="80"/>
          <w:marBottom w:val="0"/>
          <w:divBdr>
            <w:top w:val="none" w:sz="0" w:space="0" w:color="auto"/>
            <w:left w:val="none" w:sz="0" w:space="0" w:color="auto"/>
            <w:bottom w:val="none" w:sz="0" w:space="0" w:color="auto"/>
            <w:right w:val="none" w:sz="0" w:space="0" w:color="auto"/>
          </w:divBdr>
        </w:div>
        <w:div w:id="71893593">
          <w:marLeft w:val="576"/>
          <w:marRight w:val="0"/>
          <w:marTop w:val="80"/>
          <w:marBottom w:val="0"/>
          <w:divBdr>
            <w:top w:val="none" w:sz="0" w:space="0" w:color="auto"/>
            <w:left w:val="none" w:sz="0" w:space="0" w:color="auto"/>
            <w:bottom w:val="none" w:sz="0" w:space="0" w:color="auto"/>
            <w:right w:val="none" w:sz="0" w:space="0" w:color="auto"/>
          </w:divBdr>
        </w:div>
        <w:div w:id="614142961">
          <w:marLeft w:val="576"/>
          <w:marRight w:val="0"/>
          <w:marTop w:val="80"/>
          <w:marBottom w:val="0"/>
          <w:divBdr>
            <w:top w:val="none" w:sz="0" w:space="0" w:color="auto"/>
            <w:left w:val="none" w:sz="0" w:space="0" w:color="auto"/>
            <w:bottom w:val="none" w:sz="0" w:space="0" w:color="auto"/>
            <w:right w:val="none" w:sz="0" w:space="0" w:color="auto"/>
          </w:divBdr>
        </w:div>
      </w:divsChild>
    </w:div>
    <w:div w:id="424346665">
      <w:bodyDiv w:val="1"/>
      <w:marLeft w:val="0"/>
      <w:marRight w:val="0"/>
      <w:marTop w:val="0"/>
      <w:marBottom w:val="0"/>
      <w:divBdr>
        <w:top w:val="none" w:sz="0" w:space="0" w:color="auto"/>
        <w:left w:val="none" w:sz="0" w:space="0" w:color="auto"/>
        <w:bottom w:val="none" w:sz="0" w:space="0" w:color="auto"/>
        <w:right w:val="none" w:sz="0" w:space="0" w:color="auto"/>
      </w:divBdr>
      <w:divsChild>
        <w:div w:id="1182352367">
          <w:marLeft w:val="547"/>
          <w:marRight w:val="0"/>
          <w:marTop w:val="154"/>
          <w:marBottom w:val="0"/>
          <w:divBdr>
            <w:top w:val="none" w:sz="0" w:space="0" w:color="auto"/>
            <w:left w:val="none" w:sz="0" w:space="0" w:color="auto"/>
            <w:bottom w:val="none" w:sz="0" w:space="0" w:color="auto"/>
            <w:right w:val="none" w:sz="0" w:space="0" w:color="auto"/>
          </w:divBdr>
        </w:div>
        <w:div w:id="1435393625">
          <w:marLeft w:val="1166"/>
          <w:marRight w:val="0"/>
          <w:marTop w:val="134"/>
          <w:marBottom w:val="0"/>
          <w:divBdr>
            <w:top w:val="none" w:sz="0" w:space="0" w:color="auto"/>
            <w:left w:val="none" w:sz="0" w:space="0" w:color="auto"/>
            <w:bottom w:val="none" w:sz="0" w:space="0" w:color="auto"/>
            <w:right w:val="none" w:sz="0" w:space="0" w:color="auto"/>
          </w:divBdr>
        </w:div>
        <w:div w:id="280652173">
          <w:marLeft w:val="1166"/>
          <w:marRight w:val="0"/>
          <w:marTop w:val="134"/>
          <w:marBottom w:val="0"/>
          <w:divBdr>
            <w:top w:val="none" w:sz="0" w:space="0" w:color="auto"/>
            <w:left w:val="none" w:sz="0" w:space="0" w:color="auto"/>
            <w:bottom w:val="none" w:sz="0" w:space="0" w:color="auto"/>
            <w:right w:val="none" w:sz="0" w:space="0" w:color="auto"/>
          </w:divBdr>
        </w:div>
        <w:div w:id="1755735031">
          <w:marLeft w:val="1166"/>
          <w:marRight w:val="0"/>
          <w:marTop w:val="134"/>
          <w:marBottom w:val="0"/>
          <w:divBdr>
            <w:top w:val="none" w:sz="0" w:space="0" w:color="auto"/>
            <w:left w:val="none" w:sz="0" w:space="0" w:color="auto"/>
            <w:bottom w:val="none" w:sz="0" w:space="0" w:color="auto"/>
            <w:right w:val="none" w:sz="0" w:space="0" w:color="auto"/>
          </w:divBdr>
        </w:div>
      </w:divsChild>
    </w:div>
    <w:div w:id="429618580">
      <w:bodyDiv w:val="1"/>
      <w:marLeft w:val="0"/>
      <w:marRight w:val="0"/>
      <w:marTop w:val="0"/>
      <w:marBottom w:val="0"/>
      <w:divBdr>
        <w:top w:val="none" w:sz="0" w:space="0" w:color="auto"/>
        <w:left w:val="none" w:sz="0" w:space="0" w:color="auto"/>
        <w:bottom w:val="none" w:sz="0" w:space="0" w:color="auto"/>
        <w:right w:val="none" w:sz="0" w:space="0" w:color="auto"/>
      </w:divBdr>
      <w:divsChild>
        <w:div w:id="742530275">
          <w:marLeft w:val="432"/>
          <w:marRight w:val="0"/>
          <w:marTop w:val="120"/>
          <w:marBottom w:val="0"/>
          <w:divBdr>
            <w:top w:val="none" w:sz="0" w:space="0" w:color="auto"/>
            <w:left w:val="none" w:sz="0" w:space="0" w:color="auto"/>
            <w:bottom w:val="none" w:sz="0" w:space="0" w:color="auto"/>
            <w:right w:val="none" w:sz="0" w:space="0" w:color="auto"/>
          </w:divBdr>
        </w:div>
        <w:div w:id="1387990018">
          <w:marLeft w:val="432"/>
          <w:marRight w:val="0"/>
          <w:marTop w:val="120"/>
          <w:marBottom w:val="0"/>
          <w:divBdr>
            <w:top w:val="none" w:sz="0" w:space="0" w:color="auto"/>
            <w:left w:val="none" w:sz="0" w:space="0" w:color="auto"/>
            <w:bottom w:val="none" w:sz="0" w:space="0" w:color="auto"/>
            <w:right w:val="none" w:sz="0" w:space="0" w:color="auto"/>
          </w:divBdr>
        </w:div>
        <w:div w:id="711610475">
          <w:marLeft w:val="432"/>
          <w:marRight w:val="0"/>
          <w:marTop w:val="120"/>
          <w:marBottom w:val="0"/>
          <w:divBdr>
            <w:top w:val="none" w:sz="0" w:space="0" w:color="auto"/>
            <w:left w:val="none" w:sz="0" w:space="0" w:color="auto"/>
            <w:bottom w:val="none" w:sz="0" w:space="0" w:color="auto"/>
            <w:right w:val="none" w:sz="0" w:space="0" w:color="auto"/>
          </w:divBdr>
        </w:div>
        <w:div w:id="1268079204">
          <w:marLeft w:val="432"/>
          <w:marRight w:val="0"/>
          <w:marTop w:val="120"/>
          <w:marBottom w:val="0"/>
          <w:divBdr>
            <w:top w:val="none" w:sz="0" w:space="0" w:color="auto"/>
            <w:left w:val="none" w:sz="0" w:space="0" w:color="auto"/>
            <w:bottom w:val="none" w:sz="0" w:space="0" w:color="auto"/>
            <w:right w:val="none" w:sz="0" w:space="0" w:color="auto"/>
          </w:divBdr>
        </w:div>
        <w:div w:id="1163619089">
          <w:marLeft w:val="432"/>
          <w:marRight w:val="0"/>
          <w:marTop w:val="120"/>
          <w:marBottom w:val="0"/>
          <w:divBdr>
            <w:top w:val="none" w:sz="0" w:space="0" w:color="auto"/>
            <w:left w:val="none" w:sz="0" w:space="0" w:color="auto"/>
            <w:bottom w:val="none" w:sz="0" w:space="0" w:color="auto"/>
            <w:right w:val="none" w:sz="0" w:space="0" w:color="auto"/>
          </w:divBdr>
        </w:div>
      </w:divsChild>
    </w:div>
    <w:div w:id="443619816">
      <w:bodyDiv w:val="1"/>
      <w:marLeft w:val="0"/>
      <w:marRight w:val="0"/>
      <w:marTop w:val="0"/>
      <w:marBottom w:val="0"/>
      <w:divBdr>
        <w:top w:val="none" w:sz="0" w:space="0" w:color="auto"/>
        <w:left w:val="none" w:sz="0" w:space="0" w:color="auto"/>
        <w:bottom w:val="none" w:sz="0" w:space="0" w:color="auto"/>
        <w:right w:val="none" w:sz="0" w:space="0" w:color="auto"/>
      </w:divBdr>
      <w:divsChild>
        <w:div w:id="1494685996">
          <w:marLeft w:val="576"/>
          <w:marRight w:val="0"/>
          <w:marTop w:val="80"/>
          <w:marBottom w:val="0"/>
          <w:divBdr>
            <w:top w:val="none" w:sz="0" w:space="0" w:color="auto"/>
            <w:left w:val="none" w:sz="0" w:space="0" w:color="auto"/>
            <w:bottom w:val="none" w:sz="0" w:space="0" w:color="auto"/>
            <w:right w:val="none" w:sz="0" w:space="0" w:color="auto"/>
          </w:divBdr>
        </w:div>
        <w:div w:id="1287933365">
          <w:marLeft w:val="576"/>
          <w:marRight w:val="0"/>
          <w:marTop w:val="80"/>
          <w:marBottom w:val="0"/>
          <w:divBdr>
            <w:top w:val="none" w:sz="0" w:space="0" w:color="auto"/>
            <w:left w:val="none" w:sz="0" w:space="0" w:color="auto"/>
            <w:bottom w:val="none" w:sz="0" w:space="0" w:color="auto"/>
            <w:right w:val="none" w:sz="0" w:space="0" w:color="auto"/>
          </w:divBdr>
        </w:div>
        <w:div w:id="909459060">
          <w:marLeft w:val="576"/>
          <w:marRight w:val="0"/>
          <w:marTop w:val="80"/>
          <w:marBottom w:val="0"/>
          <w:divBdr>
            <w:top w:val="none" w:sz="0" w:space="0" w:color="auto"/>
            <w:left w:val="none" w:sz="0" w:space="0" w:color="auto"/>
            <w:bottom w:val="none" w:sz="0" w:space="0" w:color="auto"/>
            <w:right w:val="none" w:sz="0" w:space="0" w:color="auto"/>
          </w:divBdr>
        </w:div>
        <w:div w:id="114181449">
          <w:marLeft w:val="576"/>
          <w:marRight w:val="0"/>
          <w:marTop w:val="80"/>
          <w:marBottom w:val="0"/>
          <w:divBdr>
            <w:top w:val="none" w:sz="0" w:space="0" w:color="auto"/>
            <w:left w:val="none" w:sz="0" w:space="0" w:color="auto"/>
            <w:bottom w:val="none" w:sz="0" w:space="0" w:color="auto"/>
            <w:right w:val="none" w:sz="0" w:space="0" w:color="auto"/>
          </w:divBdr>
        </w:div>
        <w:div w:id="717125632">
          <w:marLeft w:val="979"/>
          <w:marRight w:val="0"/>
          <w:marTop w:val="65"/>
          <w:marBottom w:val="0"/>
          <w:divBdr>
            <w:top w:val="none" w:sz="0" w:space="0" w:color="auto"/>
            <w:left w:val="none" w:sz="0" w:space="0" w:color="auto"/>
            <w:bottom w:val="none" w:sz="0" w:space="0" w:color="auto"/>
            <w:right w:val="none" w:sz="0" w:space="0" w:color="auto"/>
          </w:divBdr>
        </w:div>
        <w:div w:id="1210724502">
          <w:marLeft w:val="979"/>
          <w:marRight w:val="0"/>
          <w:marTop w:val="65"/>
          <w:marBottom w:val="0"/>
          <w:divBdr>
            <w:top w:val="none" w:sz="0" w:space="0" w:color="auto"/>
            <w:left w:val="none" w:sz="0" w:space="0" w:color="auto"/>
            <w:bottom w:val="none" w:sz="0" w:space="0" w:color="auto"/>
            <w:right w:val="none" w:sz="0" w:space="0" w:color="auto"/>
          </w:divBdr>
        </w:div>
        <w:div w:id="216284086">
          <w:marLeft w:val="979"/>
          <w:marRight w:val="0"/>
          <w:marTop w:val="65"/>
          <w:marBottom w:val="0"/>
          <w:divBdr>
            <w:top w:val="none" w:sz="0" w:space="0" w:color="auto"/>
            <w:left w:val="none" w:sz="0" w:space="0" w:color="auto"/>
            <w:bottom w:val="none" w:sz="0" w:space="0" w:color="auto"/>
            <w:right w:val="none" w:sz="0" w:space="0" w:color="auto"/>
          </w:divBdr>
        </w:div>
        <w:div w:id="1009335327">
          <w:marLeft w:val="979"/>
          <w:marRight w:val="0"/>
          <w:marTop w:val="65"/>
          <w:marBottom w:val="0"/>
          <w:divBdr>
            <w:top w:val="none" w:sz="0" w:space="0" w:color="auto"/>
            <w:left w:val="none" w:sz="0" w:space="0" w:color="auto"/>
            <w:bottom w:val="none" w:sz="0" w:space="0" w:color="auto"/>
            <w:right w:val="none" w:sz="0" w:space="0" w:color="auto"/>
          </w:divBdr>
        </w:div>
      </w:divsChild>
    </w:div>
    <w:div w:id="454830196">
      <w:bodyDiv w:val="1"/>
      <w:marLeft w:val="0"/>
      <w:marRight w:val="0"/>
      <w:marTop w:val="0"/>
      <w:marBottom w:val="0"/>
      <w:divBdr>
        <w:top w:val="none" w:sz="0" w:space="0" w:color="auto"/>
        <w:left w:val="none" w:sz="0" w:space="0" w:color="auto"/>
        <w:bottom w:val="none" w:sz="0" w:space="0" w:color="auto"/>
        <w:right w:val="none" w:sz="0" w:space="0" w:color="auto"/>
      </w:divBdr>
      <w:divsChild>
        <w:div w:id="1481926272">
          <w:marLeft w:val="576"/>
          <w:marRight w:val="0"/>
          <w:marTop w:val="80"/>
          <w:marBottom w:val="0"/>
          <w:divBdr>
            <w:top w:val="none" w:sz="0" w:space="0" w:color="auto"/>
            <w:left w:val="none" w:sz="0" w:space="0" w:color="auto"/>
            <w:bottom w:val="none" w:sz="0" w:space="0" w:color="auto"/>
            <w:right w:val="none" w:sz="0" w:space="0" w:color="auto"/>
          </w:divBdr>
        </w:div>
        <w:div w:id="1782799100">
          <w:marLeft w:val="576"/>
          <w:marRight w:val="0"/>
          <w:marTop w:val="80"/>
          <w:marBottom w:val="0"/>
          <w:divBdr>
            <w:top w:val="none" w:sz="0" w:space="0" w:color="auto"/>
            <w:left w:val="none" w:sz="0" w:space="0" w:color="auto"/>
            <w:bottom w:val="none" w:sz="0" w:space="0" w:color="auto"/>
            <w:right w:val="none" w:sz="0" w:space="0" w:color="auto"/>
          </w:divBdr>
        </w:div>
      </w:divsChild>
    </w:div>
    <w:div w:id="481965633">
      <w:bodyDiv w:val="1"/>
      <w:marLeft w:val="0"/>
      <w:marRight w:val="0"/>
      <w:marTop w:val="0"/>
      <w:marBottom w:val="0"/>
      <w:divBdr>
        <w:top w:val="none" w:sz="0" w:space="0" w:color="auto"/>
        <w:left w:val="none" w:sz="0" w:space="0" w:color="auto"/>
        <w:bottom w:val="none" w:sz="0" w:space="0" w:color="auto"/>
        <w:right w:val="none" w:sz="0" w:space="0" w:color="auto"/>
      </w:divBdr>
      <w:divsChild>
        <w:div w:id="1263416452">
          <w:marLeft w:val="547"/>
          <w:marRight w:val="0"/>
          <w:marTop w:val="154"/>
          <w:marBottom w:val="0"/>
          <w:divBdr>
            <w:top w:val="none" w:sz="0" w:space="0" w:color="auto"/>
            <w:left w:val="none" w:sz="0" w:space="0" w:color="auto"/>
            <w:bottom w:val="none" w:sz="0" w:space="0" w:color="auto"/>
            <w:right w:val="none" w:sz="0" w:space="0" w:color="auto"/>
          </w:divBdr>
        </w:div>
        <w:div w:id="1099254971">
          <w:marLeft w:val="1166"/>
          <w:marRight w:val="0"/>
          <w:marTop w:val="134"/>
          <w:marBottom w:val="0"/>
          <w:divBdr>
            <w:top w:val="none" w:sz="0" w:space="0" w:color="auto"/>
            <w:left w:val="none" w:sz="0" w:space="0" w:color="auto"/>
            <w:bottom w:val="none" w:sz="0" w:space="0" w:color="auto"/>
            <w:right w:val="none" w:sz="0" w:space="0" w:color="auto"/>
          </w:divBdr>
        </w:div>
        <w:div w:id="900404920">
          <w:marLeft w:val="1166"/>
          <w:marRight w:val="0"/>
          <w:marTop w:val="134"/>
          <w:marBottom w:val="0"/>
          <w:divBdr>
            <w:top w:val="none" w:sz="0" w:space="0" w:color="auto"/>
            <w:left w:val="none" w:sz="0" w:space="0" w:color="auto"/>
            <w:bottom w:val="none" w:sz="0" w:space="0" w:color="auto"/>
            <w:right w:val="none" w:sz="0" w:space="0" w:color="auto"/>
          </w:divBdr>
        </w:div>
        <w:div w:id="467866543">
          <w:marLeft w:val="1166"/>
          <w:marRight w:val="0"/>
          <w:marTop w:val="134"/>
          <w:marBottom w:val="0"/>
          <w:divBdr>
            <w:top w:val="none" w:sz="0" w:space="0" w:color="auto"/>
            <w:left w:val="none" w:sz="0" w:space="0" w:color="auto"/>
            <w:bottom w:val="none" w:sz="0" w:space="0" w:color="auto"/>
            <w:right w:val="none" w:sz="0" w:space="0" w:color="auto"/>
          </w:divBdr>
        </w:div>
      </w:divsChild>
    </w:div>
    <w:div w:id="486943694">
      <w:bodyDiv w:val="1"/>
      <w:marLeft w:val="0"/>
      <w:marRight w:val="0"/>
      <w:marTop w:val="0"/>
      <w:marBottom w:val="0"/>
      <w:divBdr>
        <w:top w:val="none" w:sz="0" w:space="0" w:color="auto"/>
        <w:left w:val="none" w:sz="0" w:space="0" w:color="auto"/>
        <w:bottom w:val="none" w:sz="0" w:space="0" w:color="auto"/>
        <w:right w:val="none" w:sz="0" w:space="0" w:color="auto"/>
      </w:divBdr>
      <w:divsChild>
        <w:div w:id="1865944585">
          <w:marLeft w:val="432"/>
          <w:marRight w:val="0"/>
          <w:marTop w:val="120"/>
          <w:marBottom w:val="0"/>
          <w:divBdr>
            <w:top w:val="none" w:sz="0" w:space="0" w:color="auto"/>
            <w:left w:val="none" w:sz="0" w:space="0" w:color="auto"/>
            <w:bottom w:val="none" w:sz="0" w:space="0" w:color="auto"/>
            <w:right w:val="none" w:sz="0" w:space="0" w:color="auto"/>
          </w:divBdr>
        </w:div>
        <w:div w:id="115026399">
          <w:marLeft w:val="432"/>
          <w:marRight w:val="0"/>
          <w:marTop w:val="120"/>
          <w:marBottom w:val="0"/>
          <w:divBdr>
            <w:top w:val="none" w:sz="0" w:space="0" w:color="auto"/>
            <w:left w:val="none" w:sz="0" w:space="0" w:color="auto"/>
            <w:bottom w:val="none" w:sz="0" w:space="0" w:color="auto"/>
            <w:right w:val="none" w:sz="0" w:space="0" w:color="auto"/>
          </w:divBdr>
        </w:div>
        <w:div w:id="1721587061">
          <w:marLeft w:val="432"/>
          <w:marRight w:val="0"/>
          <w:marTop w:val="120"/>
          <w:marBottom w:val="0"/>
          <w:divBdr>
            <w:top w:val="none" w:sz="0" w:space="0" w:color="auto"/>
            <w:left w:val="none" w:sz="0" w:space="0" w:color="auto"/>
            <w:bottom w:val="none" w:sz="0" w:space="0" w:color="auto"/>
            <w:right w:val="none" w:sz="0" w:space="0" w:color="auto"/>
          </w:divBdr>
        </w:div>
        <w:div w:id="456216609">
          <w:marLeft w:val="432"/>
          <w:marRight w:val="0"/>
          <w:marTop w:val="120"/>
          <w:marBottom w:val="0"/>
          <w:divBdr>
            <w:top w:val="none" w:sz="0" w:space="0" w:color="auto"/>
            <w:left w:val="none" w:sz="0" w:space="0" w:color="auto"/>
            <w:bottom w:val="none" w:sz="0" w:space="0" w:color="auto"/>
            <w:right w:val="none" w:sz="0" w:space="0" w:color="auto"/>
          </w:divBdr>
        </w:div>
        <w:div w:id="698045353">
          <w:marLeft w:val="432"/>
          <w:marRight w:val="0"/>
          <w:marTop w:val="120"/>
          <w:marBottom w:val="0"/>
          <w:divBdr>
            <w:top w:val="none" w:sz="0" w:space="0" w:color="auto"/>
            <w:left w:val="none" w:sz="0" w:space="0" w:color="auto"/>
            <w:bottom w:val="none" w:sz="0" w:space="0" w:color="auto"/>
            <w:right w:val="none" w:sz="0" w:space="0" w:color="auto"/>
          </w:divBdr>
        </w:div>
      </w:divsChild>
    </w:div>
    <w:div w:id="507403280">
      <w:bodyDiv w:val="1"/>
      <w:marLeft w:val="0"/>
      <w:marRight w:val="0"/>
      <w:marTop w:val="0"/>
      <w:marBottom w:val="0"/>
      <w:divBdr>
        <w:top w:val="none" w:sz="0" w:space="0" w:color="auto"/>
        <w:left w:val="none" w:sz="0" w:space="0" w:color="auto"/>
        <w:bottom w:val="none" w:sz="0" w:space="0" w:color="auto"/>
        <w:right w:val="none" w:sz="0" w:space="0" w:color="auto"/>
      </w:divBdr>
      <w:divsChild>
        <w:div w:id="193033542">
          <w:marLeft w:val="547"/>
          <w:marRight w:val="0"/>
          <w:marTop w:val="154"/>
          <w:marBottom w:val="0"/>
          <w:divBdr>
            <w:top w:val="none" w:sz="0" w:space="0" w:color="auto"/>
            <w:left w:val="none" w:sz="0" w:space="0" w:color="auto"/>
            <w:bottom w:val="none" w:sz="0" w:space="0" w:color="auto"/>
            <w:right w:val="none" w:sz="0" w:space="0" w:color="auto"/>
          </w:divBdr>
        </w:div>
        <w:div w:id="602373463">
          <w:marLeft w:val="547"/>
          <w:marRight w:val="0"/>
          <w:marTop w:val="154"/>
          <w:marBottom w:val="0"/>
          <w:divBdr>
            <w:top w:val="none" w:sz="0" w:space="0" w:color="auto"/>
            <w:left w:val="none" w:sz="0" w:space="0" w:color="auto"/>
            <w:bottom w:val="none" w:sz="0" w:space="0" w:color="auto"/>
            <w:right w:val="none" w:sz="0" w:space="0" w:color="auto"/>
          </w:divBdr>
        </w:div>
        <w:div w:id="426078110">
          <w:marLeft w:val="547"/>
          <w:marRight w:val="0"/>
          <w:marTop w:val="154"/>
          <w:marBottom w:val="0"/>
          <w:divBdr>
            <w:top w:val="none" w:sz="0" w:space="0" w:color="auto"/>
            <w:left w:val="none" w:sz="0" w:space="0" w:color="auto"/>
            <w:bottom w:val="none" w:sz="0" w:space="0" w:color="auto"/>
            <w:right w:val="none" w:sz="0" w:space="0" w:color="auto"/>
          </w:divBdr>
        </w:div>
      </w:divsChild>
    </w:div>
    <w:div w:id="508715262">
      <w:bodyDiv w:val="1"/>
      <w:marLeft w:val="0"/>
      <w:marRight w:val="0"/>
      <w:marTop w:val="0"/>
      <w:marBottom w:val="0"/>
      <w:divBdr>
        <w:top w:val="none" w:sz="0" w:space="0" w:color="auto"/>
        <w:left w:val="none" w:sz="0" w:space="0" w:color="auto"/>
        <w:bottom w:val="none" w:sz="0" w:space="0" w:color="auto"/>
        <w:right w:val="none" w:sz="0" w:space="0" w:color="auto"/>
      </w:divBdr>
      <w:divsChild>
        <w:div w:id="1878197536">
          <w:marLeft w:val="432"/>
          <w:marRight w:val="0"/>
          <w:marTop w:val="120"/>
          <w:marBottom w:val="0"/>
          <w:divBdr>
            <w:top w:val="none" w:sz="0" w:space="0" w:color="auto"/>
            <w:left w:val="none" w:sz="0" w:space="0" w:color="auto"/>
            <w:bottom w:val="none" w:sz="0" w:space="0" w:color="auto"/>
            <w:right w:val="none" w:sz="0" w:space="0" w:color="auto"/>
          </w:divBdr>
        </w:div>
        <w:div w:id="316500942">
          <w:marLeft w:val="432"/>
          <w:marRight w:val="0"/>
          <w:marTop w:val="120"/>
          <w:marBottom w:val="0"/>
          <w:divBdr>
            <w:top w:val="none" w:sz="0" w:space="0" w:color="auto"/>
            <w:left w:val="none" w:sz="0" w:space="0" w:color="auto"/>
            <w:bottom w:val="none" w:sz="0" w:space="0" w:color="auto"/>
            <w:right w:val="none" w:sz="0" w:space="0" w:color="auto"/>
          </w:divBdr>
        </w:div>
        <w:div w:id="1859343292">
          <w:marLeft w:val="432"/>
          <w:marRight w:val="0"/>
          <w:marTop w:val="120"/>
          <w:marBottom w:val="0"/>
          <w:divBdr>
            <w:top w:val="none" w:sz="0" w:space="0" w:color="auto"/>
            <w:left w:val="none" w:sz="0" w:space="0" w:color="auto"/>
            <w:bottom w:val="none" w:sz="0" w:space="0" w:color="auto"/>
            <w:right w:val="none" w:sz="0" w:space="0" w:color="auto"/>
          </w:divBdr>
        </w:div>
        <w:div w:id="59328114">
          <w:marLeft w:val="432"/>
          <w:marRight w:val="0"/>
          <w:marTop w:val="120"/>
          <w:marBottom w:val="0"/>
          <w:divBdr>
            <w:top w:val="none" w:sz="0" w:space="0" w:color="auto"/>
            <w:left w:val="none" w:sz="0" w:space="0" w:color="auto"/>
            <w:bottom w:val="none" w:sz="0" w:space="0" w:color="auto"/>
            <w:right w:val="none" w:sz="0" w:space="0" w:color="auto"/>
          </w:divBdr>
        </w:div>
      </w:divsChild>
    </w:div>
    <w:div w:id="510951087">
      <w:bodyDiv w:val="1"/>
      <w:marLeft w:val="0"/>
      <w:marRight w:val="0"/>
      <w:marTop w:val="0"/>
      <w:marBottom w:val="0"/>
      <w:divBdr>
        <w:top w:val="none" w:sz="0" w:space="0" w:color="auto"/>
        <w:left w:val="none" w:sz="0" w:space="0" w:color="auto"/>
        <w:bottom w:val="none" w:sz="0" w:space="0" w:color="auto"/>
        <w:right w:val="none" w:sz="0" w:space="0" w:color="auto"/>
      </w:divBdr>
      <w:divsChild>
        <w:div w:id="1681929017">
          <w:marLeft w:val="547"/>
          <w:marRight w:val="0"/>
          <w:marTop w:val="154"/>
          <w:marBottom w:val="0"/>
          <w:divBdr>
            <w:top w:val="none" w:sz="0" w:space="0" w:color="auto"/>
            <w:left w:val="none" w:sz="0" w:space="0" w:color="auto"/>
            <w:bottom w:val="none" w:sz="0" w:space="0" w:color="auto"/>
            <w:right w:val="none" w:sz="0" w:space="0" w:color="auto"/>
          </w:divBdr>
        </w:div>
        <w:div w:id="810905219">
          <w:marLeft w:val="547"/>
          <w:marRight w:val="0"/>
          <w:marTop w:val="154"/>
          <w:marBottom w:val="0"/>
          <w:divBdr>
            <w:top w:val="none" w:sz="0" w:space="0" w:color="auto"/>
            <w:left w:val="none" w:sz="0" w:space="0" w:color="auto"/>
            <w:bottom w:val="none" w:sz="0" w:space="0" w:color="auto"/>
            <w:right w:val="none" w:sz="0" w:space="0" w:color="auto"/>
          </w:divBdr>
        </w:div>
        <w:div w:id="1310551766">
          <w:marLeft w:val="547"/>
          <w:marRight w:val="0"/>
          <w:marTop w:val="154"/>
          <w:marBottom w:val="0"/>
          <w:divBdr>
            <w:top w:val="none" w:sz="0" w:space="0" w:color="auto"/>
            <w:left w:val="none" w:sz="0" w:space="0" w:color="auto"/>
            <w:bottom w:val="none" w:sz="0" w:space="0" w:color="auto"/>
            <w:right w:val="none" w:sz="0" w:space="0" w:color="auto"/>
          </w:divBdr>
        </w:div>
      </w:divsChild>
    </w:div>
    <w:div w:id="520973734">
      <w:bodyDiv w:val="1"/>
      <w:marLeft w:val="0"/>
      <w:marRight w:val="0"/>
      <w:marTop w:val="0"/>
      <w:marBottom w:val="0"/>
      <w:divBdr>
        <w:top w:val="none" w:sz="0" w:space="0" w:color="auto"/>
        <w:left w:val="none" w:sz="0" w:space="0" w:color="auto"/>
        <w:bottom w:val="none" w:sz="0" w:space="0" w:color="auto"/>
        <w:right w:val="none" w:sz="0" w:space="0" w:color="auto"/>
      </w:divBdr>
      <w:divsChild>
        <w:div w:id="479612117">
          <w:marLeft w:val="547"/>
          <w:marRight w:val="0"/>
          <w:marTop w:val="154"/>
          <w:marBottom w:val="0"/>
          <w:divBdr>
            <w:top w:val="none" w:sz="0" w:space="0" w:color="auto"/>
            <w:left w:val="none" w:sz="0" w:space="0" w:color="auto"/>
            <w:bottom w:val="none" w:sz="0" w:space="0" w:color="auto"/>
            <w:right w:val="none" w:sz="0" w:space="0" w:color="auto"/>
          </w:divBdr>
        </w:div>
        <w:div w:id="407073590">
          <w:marLeft w:val="547"/>
          <w:marRight w:val="0"/>
          <w:marTop w:val="154"/>
          <w:marBottom w:val="0"/>
          <w:divBdr>
            <w:top w:val="none" w:sz="0" w:space="0" w:color="auto"/>
            <w:left w:val="none" w:sz="0" w:space="0" w:color="auto"/>
            <w:bottom w:val="none" w:sz="0" w:space="0" w:color="auto"/>
            <w:right w:val="none" w:sz="0" w:space="0" w:color="auto"/>
          </w:divBdr>
        </w:div>
        <w:div w:id="2135784148">
          <w:marLeft w:val="547"/>
          <w:marRight w:val="0"/>
          <w:marTop w:val="154"/>
          <w:marBottom w:val="0"/>
          <w:divBdr>
            <w:top w:val="none" w:sz="0" w:space="0" w:color="auto"/>
            <w:left w:val="none" w:sz="0" w:space="0" w:color="auto"/>
            <w:bottom w:val="none" w:sz="0" w:space="0" w:color="auto"/>
            <w:right w:val="none" w:sz="0" w:space="0" w:color="auto"/>
          </w:divBdr>
        </w:div>
        <w:div w:id="1446264447">
          <w:marLeft w:val="547"/>
          <w:marRight w:val="0"/>
          <w:marTop w:val="154"/>
          <w:marBottom w:val="0"/>
          <w:divBdr>
            <w:top w:val="none" w:sz="0" w:space="0" w:color="auto"/>
            <w:left w:val="none" w:sz="0" w:space="0" w:color="auto"/>
            <w:bottom w:val="none" w:sz="0" w:space="0" w:color="auto"/>
            <w:right w:val="none" w:sz="0" w:space="0" w:color="auto"/>
          </w:divBdr>
        </w:div>
      </w:divsChild>
    </w:div>
    <w:div w:id="524488004">
      <w:bodyDiv w:val="1"/>
      <w:marLeft w:val="0"/>
      <w:marRight w:val="0"/>
      <w:marTop w:val="0"/>
      <w:marBottom w:val="0"/>
      <w:divBdr>
        <w:top w:val="none" w:sz="0" w:space="0" w:color="auto"/>
        <w:left w:val="none" w:sz="0" w:space="0" w:color="auto"/>
        <w:bottom w:val="none" w:sz="0" w:space="0" w:color="auto"/>
        <w:right w:val="none" w:sz="0" w:space="0" w:color="auto"/>
      </w:divBdr>
      <w:divsChild>
        <w:div w:id="1986735966">
          <w:marLeft w:val="547"/>
          <w:marRight w:val="0"/>
          <w:marTop w:val="154"/>
          <w:marBottom w:val="0"/>
          <w:divBdr>
            <w:top w:val="none" w:sz="0" w:space="0" w:color="auto"/>
            <w:left w:val="none" w:sz="0" w:space="0" w:color="auto"/>
            <w:bottom w:val="none" w:sz="0" w:space="0" w:color="auto"/>
            <w:right w:val="none" w:sz="0" w:space="0" w:color="auto"/>
          </w:divBdr>
        </w:div>
        <w:div w:id="888954162">
          <w:marLeft w:val="547"/>
          <w:marRight w:val="0"/>
          <w:marTop w:val="154"/>
          <w:marBottom w:val="0"/>
          <w:divBdr>
            <w:top w:val="none" w:sz="0" w:space="0" w:color="auto"/>
            <w:left w:val="none" w:sz="0" w:space="0" w:color="auto"/>
            <w:bottom w:val="none" w:sz="0" w:space="0" w:color="auto"/>
            <w:right w:val="none" w:sz="0" w:space="0" w:color="auto"/>
          </w:divBdr>
        </w:div>
        <w:div w:id="2077583014">
          <w:marLeft w:val="547"/>
          <w:marRight w:val="0"/>
          <w:marTop w:val="154"/>
          <w:marBottom w:val="0"/>
          <w:divBdr>
            <w:top w:val="none" w:sz="0" w:space="0" w:color="auto"/>
            <w:left w:val="none" w:sz="0" w:space="0" w:color="auto"/>
            <w:bottom w:val="none" w:sz="0" w:space="0" w:color="auto"/>
            <w:right w:val="none" w:sz="0" w:space="0" w:color="auto"/>
          </w:divBdr>
        </w:div>
      </w:divsChild>
    </w:div>
    <w:div w:id="528497249">
      <w:bodyDiv w:val="1"/>
      <w:marLeft w:val="0"/>
      <w:marRight w:val="0"/>
      <w:marTop w:val="0"/>
      <w:marBottom w:val="0"/>
      <w:divBdr>
        <w:top w:val="none" w:sz="0" w:space="0" w:color="auto"/>
        <w:left w:val="none" w:sz="0" w:space="0" w:color="auto"/>
        <w:bottom w:val="none" w:sz="0" w:space="0" w:color="auto"/>
        <w:right w:val="none" w:sz="0" w:space="0" w:color="auto"/>
      </w:divBdr>
      <w:divsChild>
        <w:div w:id="1246233517">
          <w:marLeft w:val="576"/>
          <w:marRight w:val="0"/>
          <w:marTop w:val="80"/>
          <w:marBottom w:val="0"/>
          <w:divBdr>
            <w:top w:val="none" w:sz="0" w:space="0" w:color="auto"/>
            <w:left w:val="none" w:sz="0" w:space="0" w:color="auto"/>
            <w:bottom w:val="none" w:sz="0" w:space="0" w:color="auto"/>
            <w:right w:val="none" w:sz="0" w:space="0" w:color="auto"/>
          </w:divBdr>
        </w:div>
        <w:div w:id="433284130">
          <w:marLeft w:val="576"/>
          <w:marRight w:val="0"/>
          <w:marTop w:val="80"/>
          <w:marBottom w:val="0"/>
          <w:divBdr>
            <w:top w:val="none" w:sz="0" w:space="0" w:color="auto"/>
            <w:left w:val="none" w:sz="0" w:space="0" w:color="auto"/>
            <w:bottom w:val="none" w:sz="0" w:space="0" w:color="auto"/>
            <w:right w:val="none" w:sz="0" w:space="0" w:color="auto"/>
          </w:divBdr>
        </w:div>
        <w:div w:id="102697604">
          <w:marLeft w:val="576"/>
          <w:marRight w:val="0"/>
          <w:marTop w:val="80"/>
          <w:marBottom w:val="0"/>
          <w:divBdr>
            <w:top w:val="none" w:sz="0" w:space="0" w:color="auto"/>
            <w:left w:val="none" w:sz="0" w:space="0" w:color="auto"/>
            <w:bottom w:val="none" w:sz="0" w:space="0" w:color="auto"/>
            <w:right w:val="none" w:sz="0" w:space="0" w:color="auto"/>
          </w:divBdr>
        </w:div>
        <w:div w:id="1890607925">
          <w:marLeft w:val="979"/>
          <w:marRight w:val="0"/>
          <w:marTop w:val="65"/>
          <w:marBottom w:val="0"/>
          <w:divBdr>
            <w:top w:val="none" w:sz="0" w:space="0" w:color="auto"/>
            <w:left w:val="none" w:sz="0" w:space="0" w:color="auto"/>
            <w:bottom w:val="none" w:sz="0" w:space="0" w:color="auto"/>
            <w:right w:val="none" w:sz="0" w:space="0" w:color="auto"/>
          </w:divBdr>
        </w:div>
      </w:divsChild>
    </w:div>
    <w:div w:id="535118681">
      <w:bodyDiv w:val="1"/>
      <w:marLeft w:val="0"/>
      <w:marRight w:val="0"/>
      <w:marTop w:val="0"/>
      <w:marBottom w:val="0"/>
      <w:divBdr>
        <w:top w:val="none" w:sz="0" w:space="0" w:color="auto"/>
        <w:left w:val="none" w:sz="0" w:space="0" w:color="auto"/>
        <w:bottom w:val="none" w:sz="0" w:space="0" w:color="auto"/>
        <w:right w:val="none" w:sz="0" w:space="0" w:color="auto"/>
      </w:divBdr>
      <w:divsChild>
        <w:div w:id="1832674867">
          <w:marLeft w:val="547"/>
          <w:marRight w:val="0"/>
          <w:marTop w:val="154"/>
          <w:marBottom w:val="0"/>
          <w:divBdr>
            <w:top w:val="none" w:sz="0" w:space="0" w:color="auto"/>
            <w:left w:val="none" w:sz="0" w:space="0" w:color="auto"/>
            <w:bottom w:val="none" w:sz="0" w:space="0" w:color="auto"/>
            <w:right w:val="none" w:sz="0" w:space="0" w:color="auto"/>
          </w:divBdr>
        </w:div>
        <w:div w:id="1348366123">
          <w:marLeft w:val="547"/>
          <w:marRight w:val="0"/>
          <w:marTop w:val="154"/>
          <w:marBottom w:val="0"/>
          <w:divBdr>
            <w:top w:val="none" w:sz="0" w:space="0" w:color="auto"/>
            <w:left w:val="none" w:sz="0" w:space="0" w:color="auto"/>
            <w:bottom w:val="none" w:sz="0" w:space="0" w:color="auto"/>
            <w:right w:val="none" w:sz="0" w:space="0" w:color="auto"/>
          </w:divBdr>
        </w:div>
        <w:div w:id="1723481757">
          <w:marLeft w:val="547"/>
          <w:marRight w:val="0"/>
          <w:marTop w:val="154"/>
          <w:marBottom w:val="0"/>
          <w:divBdr>
            <w:top w:val="none" w:sz="0" w:space="0" w:color="auto"/>
            <w:left w:val="none" w:sz="0" w:space="0" w:color="auto"/>
            <w:bottom w:val="none" w:sz="0" w:space="0" w:color="auto"/>
            <w:right w:val="none" w:sz="0" w:space="0" w:color="auto"/>
          </w:divBdr>
        </w:div>
      </w:divsChild>
    </w:div>
    <w:div w:id="545413305">
      <w:bodyDiv w:val="1"/>
      <w:marLeft w:val="0"/>
      <w:marRight w:val="0"/>
      <w:marTop w:val="0"/>
      <w:marBottom w:val="0"/>
      <w:divBdr>
        <w:top w:val="none" w:sz="0" w:space="0" w:color="auto"/>
        <w:left w:val="none" w:sz="0" w:space="0" w:color="auto"/>
        <w:bottom w:val="none" w:sz="0" w:space="0" w:color="auto"/>
        <w:right w:val="none" w:sz="0" w:space="0" w:color="auto"/>
      </w:divBdr>
      <w:divsChild>
        <w:div w:id="1688631918">
          <w:marLeft w:val="576"/>
          <w:marRight w:val="0"/>
          <w:marTop w:val="80"/>
          <w:marBottom w:val="0"/>
          <w:divBdr>
            <w:top w:val="none" w:sz="0" w:space="0" w:color="auto"/>
            <w:left w:val="none" w:sz="0" w:space="0" w:color="auto"/>
            <w:bottom w:val="none" w:sz="0" w:space="0" w:color="auto"/>
            <w:right w:val="none" w:sz="0" w:space="0" w:color="auto"/>
          </w:divBdr>
        </w:div>
        <w:div w:id="49036598">
          <w:marLeft w:val="576"/>
          <w:marRight w:val="0"/>
          <w:marTop w:val="80"/>
          <w:marBottom w:val="0"/>
          <w:divBdr>
            <w:top w:val="none" w:sz="0" w:space="0" w:color="auto"/>
            <w:left w:val="none" w:sz="0" w:space="0" w:color="auto"/>
            <w:bottom w:val="none" w:sz="0" w:space="0" w:color="auto"/>
            <w:right w:val="none" w:sz="0" w:space="0" w:color="auto"/>
          </w:divBdr>
        </w:div>
        <w:div w:id="1613249515">
          <w:marLeft w:val="576"/>
          <w:marRight w:val="0"/>
          <w:marTop w:val="80"/>
          <w:marBottom w:val="0"/>
          <w:divBdr>
            <w:top w:val="none" w:sz="0" w:space="0" w:color="auto"/>
            <w:left w:val="none" w:sz="0" w:space="0" w:color="auto"/>
            <w:bottom w:val="none" w:sz="0" w:space="0" w:color="auto"/>
            <w:right w:val="none" w:sz="0" w:space="0" w:color="auto"/>
          </w:divBdr>
        </w:div>
        <w:div w:id="1209950706">
          <w:marLeft w:val="576"/>
          <w:marRight w:val="0"/>
          <w:marTop w:val="80"/>
          <w:marBottom w:val="0"/>
          <w:divBdr>
            <w:top w:val="none" w:sz="0" w:space="0" w:color="auto"/>
            <w:left w:val="none" w:sz="0" w:space="0" w:color="auto"/>
            <w:bottom w:val="none" w:sz="0" w:space="0" w:color="auto"/>
            <w:right w:val="none" w:sz="0" w:space="0" w:color="auto"/>
          </w:divBdr>
        </w:div>
        <w:div w:id="673412952">
          <w:marLeft w:val="576"/>
          <w:marRight w:val="0"/>
          <w:marTop w:val="80"/>
          <w:marBottom w:val="0"/>
          <w:divBdr>
            <w:top w:val="none" w:sz="0" w:space="0" w:color="auto"/>
            <w:left w:val="none" w:sz="0" w:space="0" w:color="auto"/>
            <w:bottom w:val="none" w:sz="0" w:space="0" w:color="auto"/>
            <w:right w:val="none" w:sz="0" w:space="0" w:color="auto"/>
          </w:divBdr>
        </w:div>
      </w:divsChild>
    </w:div>
    <w:div w:id="545602943">
      <w:bodyDiv w:val="1"/>
      <w:marLeft w:val="0"/>
      <w:marRight w:val="0"/>
      <w:marTop w:val="0"/>
      <w:marBottom w:val="0"/>
      <w:divBdr>
        <w:top w:val="none" w:sz="0" w:space="0" w:color="auto"/>
        <w:left w:val="none" w:sz="0" w:space="0" w:color="auto"/>
        <w:bottom w:val="none" w:sz="0" w:space="0" w:color="auto"/>
        <w:right w:val="none" w:sz="0" w:space="0" w:color="auto"/>
      </w:divBdr>
      <w:divsChild>
        <w:div w:id="1338076596">
          <w:marLeft w:val="547"/>
          <w:marRight w:val="0"/>
          <w:marTop w:val="154"/>
          <w:marBottom w:val="0"/>
          <w:divBdr>
            <w:top w:val="none" w:sz="0" w:space="0" w:color="auto"/>
            <w:left w:val="none" w:sz="0" w:space="0" w:color="auto"/>
            <w:bottom w:val="none" w:sz="0" w:space="0" w:color="auto"/>
            <w:right w:val="none" w:sz="0" w:space="0" w:color="auto"/>
          </w:divBdr>
        </w:div>
        <w:div w:id="1298028055">
          <w:marLeft w:val="547"/>
          <w:marRight w:val="0"/>
          <w:marTop w:val="154"/>
          <w:marBottom w:val="0"/>
          <w:divBdr>
            <w:top w:val="none" w:sz="0" w:space="0" w:color="auto"/>
            <w:left w:val="none" w:sz="0" w:space="0" w:color="auto"/>
            <w:bottom w:val="none" w:sz="0" w:space="0" w:color="auto"/>
            <w:right w:val="none" w:sz="0" w:space="0" w:color="auto"/>
          </w:divBdr>
        </w:div>
        <w:div w:id="1556889939">
          <w:marLeft w:val="1166"/>
          <w:marRight w:val="0"/>
          <w:marTop w:val="134"/>
          <w:marBottom w:val="0"/>
          <w:divBdr>
            <w:top w:val="none" w:sz="0" w:space="0" w:color="auto"/>
            <w:left w:val="none" w:sz="0" w:space="0" w:color="auto"/>
            <w:bottom w:val="none" w:sz="0" w:space="0" w:color="auto"/>
            <w:right w:val="none" w:sz="0" w:space="0" w:color="auto"/>
          </w:divBdr>
        </w:div>
      </w:divsChild>
    </w:div>
    <w:div w:id="548032548">
      <w:bodyDiv w:val="1"/>
      <w:marLeft w:val="0"/>
      <w:marRight w:val="0"/>
      <w:marTop w:val="0"/>
      <w:marBottom w:val="0"/>
      <w:divBdr>
        <w:top w:val="none" w:sz="0" w:space="0" w:color="auto"/>
        <w:left w:val="none" w:sz="0" w:space="0" w:color="auto"/>
        <w:bottom w:val="none" w:sz="0" w:space="0" w:color="auto"/>
        <w:right w:val="none" w:sz="0" w:space="0" w:color="auto"/>
      </w:divBdr>
      <w:divsChild>
        <w:div w:id="1844392235">
          <w:marLeft w:val="576"/>
          <w:marRight w:val="0"/>
          <w:marTop w:val="80"/>
          <w:marBottom w:val="0"/>
          <w:divBdr>
            <w:top w:val="none" w:sz="0" w:space="0" w:color="auto"/>
            <w:left w:val="none" w:sz="0" w:space="0" w:color="auto"/>
            <w:bottom w:val="none" w:sz="0" w:space="0" w:color="auto"/>
            <w:right w:val="none" w:sz="0" w:space="0" w:color="auto"/>
          </w:divBdr>
        </w:div>
        <w:div w:id="1560046910">
          <w:marLeft w:val="979"/>
          <w:marRight w:val="0"/>
          <w:marTop w:val="65"/>
          <w:marBottom w:val="0"/>
          <w:divBdr>
            <w:top w:val="none" w:sz="0" w:space="0" w:color="auto"/>
            <w:left w:val="none" w:sz="0" w:space="0" w:color="auto"/>
            <w:bottom w:val="none" w:sz="0" w:space="0" w:color="auto"/>
            <w:right w:val="none" w:sz="0" w:space="0" w:color="auto"/>
          </w:divBdr>
        </w:div>
        <w:div w:id="240024417">
          <w:marLeft w:val="979"/>
          <w:marRight w:val="0"/>
          <w:marTop w:val="65"/>
          <w:marBottom w:val="0"/>
          <w:divBdr>
            <w:top w:val="none" w:sz="0" w:space="0" w:color="auto"/>
            <w:left w:val="none" w:sz="0" w:space="0" w:color="auto"/>
            <w:bottom w:val="none" w:sz="0" w:space="0" w:color="auto"/>
            <w:right w:val="none" w:sz="0" w:space="0" w:color="auto"/>
          </w:divBdr>
        </w:div>
        <w:div w:id="1790272655">
          <w:marLeft w:val="979"/>
          <w:marRight w:val="0"/>
          <w:marTop w:val="65"/>
          <w:marBottom w:val="0"/>
          <w:divBdr>
            <w:top w:val="none" w:sz="0" w:space="0" w:color="auto"/>
            <w:left w:val="none" w:sz="0" w:space="0" w:color="auto"/>
            <w:bottom w:val="none" w:sz="0" w:space="0" w:color="auto"/>
            <w:right w:val="none" w:sz="0" w:space="0" w:color="auto"/>
          </w:divBdr>
        </w:div>
        <w:div w:id="1790202263">
          <w:marLeft w:val="979"/>
          <w:marRight w:val="0"/>
          <w:marTop w:val="65"/>
          <w:marBottom w:val="0"/>
          <w:divBdr>
            <w:top w:val="none" w:sz="0" w:space="0" w:color="auto"/>
            <w:left w:val="none" w:sz="0" w:space="0" w:color="auto"/>
            <w:bottom w:val="none" w:sz="0" w:space="0" w:color="auto"/>
            <w:right w:val="none" w:sz="0" w:space="0" w:color="auto"/>
          </w:divBdr>
        </w:div>
      </w:divsChild>
    </w:div>
    <w:div w:id="549146829">
      <w:bodyDiv w:val="1"/>
      <w:marLeft w:val="0"/>
      <w:marRight w:val="0"/>
      <w:marTop w:val="0"/>
      <w:marBottom w:val="0"/>
      <w:divBdr>
        <w:top w:val="none" w:sz="0" w:space="0" w:color="auto"/>
        <w:left w:val="none" w:sz="0" w:space="0" w:color="auto"/>
        <w:bottom w:val="none" w:sz="0" w:space="0" w:color="auto"/>
        <w:right w:val="none" w:sz="0" w:space="0" w:color="auto"/>
      </w:divBdr>
      <w:divsChild>
        <w:div w:id="906455940">
          <w:marLeft w:val="547"/>
          <w:marRight w:val="0"/>
          <w:marTop w:val="154"/>
          <w:marBottom w:val="0"/>
          <w:divBdr>
            <w:top w:val="none" w:sz="0" w:space="0" w:color="auto"/>
            <w:left w:val="none" w:sz="0" w:space="0" w:color="auto"/>
            <w:bottom w:val="none" w:sz="0" w:space="0" w:color="auto"/>
            <w:right w:val="none" w:sz="0" w:space="0" w:color="auto"/>
          </w:divBdr>
        </w:div>
        <w:div w:id="1161850526">
          <w:marLeft w:val="547"/>
          <w:marRight w:val="0"/>
          <w:marTop w:val="154"/>
          <w:marBottom w:val="0"/>
          <w:divBdr>
            <w:top w:val="none" w:sz="0" w:space="0" w:color="auto"/>
            <w:left w:val="none" w:sz="0" w:space="0" w:color="auto"/>
            <w:bottom w:val="none" w:sz="0" w:space="0" w:color="auto"/>
            <w:right w:val="none" w:sz="0" w:space="0" w:color="auto"/>
          </w:divBdr>
        </w:div>
        <w:div w:id="1119880519">
          <w:marLeft w:val="547"/>
          <w:marRight w:val="0"/>
          <w:marTop w:val="154"/>
          <w:marBottom w:val="0"/>
          <w:divBdr>
            <w:top w:val="none" w:sz="0" w:space="0" w:color="auto"/>
            <w:left w:val="none" w:sz="0" w:space="0" w:color="auto"/>
            <w:bottom w:val="none" w:sz="0" w:space="0" w:color="auto"/>
            <w:right w:val="none" w:sz="0" w:space="0" w:color="auto"/>
          </w:divBdr>
        </w:div>
        <w:div w:id="1934434981">
          <w:marLeft w:val="547"/>
          <w:marRight w:val="0"/>
          <w:marTop w:val="154"/>
          <w:marBottom w:val="0"/>
          <w:divBdr>
            <w:top w:val="none" w:sz="0" w:space="0" w:color="auto"/>
            <w:left w:val="none" w:sz="0" w:space="0" w:color="auto"/>
            <w:bottom w:val="none" w:sz="0" w:space="0" w:color="auto"/>
            <w:right w:val="none" w:sz="0" w:space="0" w:color="auto"/>
          </w:divBdr>
        </w:div>
      </w:divsChild>
    </w:div>
    <w:div w:id="561791552">
      <w:bodyDiv w:val="1"/>
      <w:marLeft w:val="0"/>
      <w:marRight w:val="0"/>
      <w:marTop w:val="0"/>
      <w:marBottom w:val="0"/>
      <w:divBdr>
        <w:top w:val="none" w:sz="0" w:space="0" w:color="auto"/>
        <w:left w:val="none" w:sz="0" w:space="0" w:color="auto"/>
        <w:bottom w:val="none" w:sz="0" w:space="0" w:color="auto"/>
        <w:right w:val="none" w:sz="0" w:space="0" w:color="auto"/>
      </w:divBdr>
      <w:divsChild>
        <w:div w:id="1992319829">
          <w:marLeft w:val="432"/>
          <w:marRight w:val="0"/>
          <w:marTop w:val="120"/>
          <w:marBottom w:val="0"/>
          <w:divBdr>
            <w:top w:val="none" w:sz="0" w:space="0" w:color="auto"/>
            <w:left w:val="none" w:sz="0" w:space="0" w:color="auto"/>
            <w:bottom w:val="none" w:sz="0" w:space="0" w:color="auto"/>
            <w:right w:val="none" w:sz="0" w:space="0" w:color="auto"/>
          </w:divBdr>
        </w:div>
        <w:div w:id="1467356098">
          <w:marLeft w:val="1008"/>
          <w:marRight w:val="0"/>
          <w:marTop w:val="101"/>
          <w:marBottom w:val="0"/>
          <w:divBdr>
            <w:top w:val="none" w:sz="0" w:space="0" w:color="auto"/>
            <w:left w:val="none" w:sz="0" w:space="0" w:color="auto"/>
            <w:bottom w:val="none" w:sz="0" w:space="0" w:color="auto"/>
            <w:right w:val="none" w:sz="0" w:space="0" w:color="auto"/>
          </w:divBdr>
        </w:div>
        <w:div w:id="300429470">
          <w:marLeft w:val="432"/>
          <w:marRight w:val="0"/>
          <w:marTop w:val="120"/>
          <w:marBottom w:val="0"/>
          <w:divBdr>
            <w:top w:val="none" w:sz="0" w:space="0" w:color="auto"/>
            <w:left w:val="none" w:sz="0" w:space="0" w:color="auto"/>
            <w:bottom w:val="none" w:sz="0" w:space="0" w:color="auto"/>
            <w:right w:val="none" w:sz="0" w:space="0" w:color="auto"/>
          </w:divBdr>
        </w:div>
        <w:div w:id="865480006">
          <w:marLeft w:val="1008"/>
          <w:marRight w:val="0"/>
          <w:marTop w:val="101"/>
          <w:marBottom w:val="0"/>
          <w:divBdr>
            <w:top w:val="none" w:sz="0" w:space="0" w:color="auto"/>
            <w:left w:val="none" w:sz="0" w:space="0" w:color="auto"/>
            <w:bottom w:val="none" w:sz="0" w:space="0" w:color="auto"/>
            <w:right w:val="none" w:sz="0" w:space="0" w:color="auto"/>
          </w:divBdr>
        </w:div>
        <w:div w:id="2048144819">
          <w:marLeft w:val="432"/>
          <w:marRight w:val="0"/>
          <w:marTop w:val="120"/>
          <w:marBottom w:val="0"/>
          <w:divBdr>
            <w:top w:val="none" w:sz="0" w:space="0" w:color="auto"/>
            <w:left w:val="none" w:sz="0" w:space="0" w:color="auto"/>
            <w:bottom w:val="none" w:sz="0" w:space="0" w:color="auto"/>
            <w:right w:val="none" w:sz="0" w:space="0" w:color="auto"/>
          </w:divBdr>
        </w:div>
      </w:divsChild>
    </w:div>
    <w:div w:id="571159236">
      <w:bodyDiv w:val="1"/>
      <w:marLeft w:val="0"/>
      <w:marRight w:val="0"/>
      <w:marTop w:val="0"/>
      <w:marBottom w:val="0"/>
      <w:divBdr>
        <w:top w:val="none" w:sz="0" w:space="0" w:color="auto"/>
        <w:left w:val="none" w:sz="0" w:space="0" w:color="auto"/>
        <w:bottom w:val="none" w:sz="0" w:space="0" w:color="auto"/>
        <w:right w:val="none" w:sz="0" w:space="0" w:color="auto"/>
      </w:divBdr>
      <w:divsChild>
        <w:div w:id="1974167345">
          <w:marLeft w:val="576"/>
          <w:marRight w:val="0"/>
          <w:marTop w:val="80"/>
          <w:marBottom w:val="0"/>
          <w:divBdr>
            <w:top w:val="none" w:sz="0" w:space="0" w:color="auto"/>
            <w:left w:val="none" w:sz="0" w:space="0" w:color="auto"/>
            <w:bottom w:val="none" w:sz="0" w:space="0" w:color="auto"/>
            <w:right w:val="none" w:sz="0" w:space="0" w:color="auto"/>
          </w:divBdr>
        </w:div>
        <w:div w:id="2058049334">
          <w:marLeft w:val="576"/>
          <w:marRight w:val="0"/>
          <w:marTop w:val="80"/>
          <w:marBottom w:val="0"/>
          <w:divBdr>
            <w:top w:val="none" w:sz="0" w:space="0" w:color="auto"/>
            <w:left w:val="none" w:sz="0" w:space="0" w:color="auto"/>
            <w:bottom w:val="none" w:sz="0" w:space="0" w:color="auto"/>
            <w:right w:val="none" w:sz="0" w:space="0" w:color="auto"/>
          </w:divBdr>
        </w:div>
        <w:div w:id="1376616225">
          <w:marLeft w:val="576"/>
          <w:marRight w:val="0"/>
          <w:marTop w:val="80"/>
          <w:marBottom w:val="0"/>
          <w:divBdr>
            <w:top w:val="none" w:sz="0" w:space="0" w:color="auto"/>
            <w:left w:val="none" w:sz="0" w:space="0" w:color="auto"/>
            <w:bottom w:val="none" w:sz="0" w:space="0" w:color="auto"/>
            <w:right w:val="none" w:sz="0" w:space="0" w:color="auto"/>
          </w:divBdr>
        </w:div>
        <w:div w:id="983201064">
          <w:marLeft w:val="576"/>
          <w:marRight w:val="0"/>
          <w:marTop w:val="80"/>
          <w:marBottom w:val="0"/>
          <w:divBdr>
            <w:top w:val="none" w:sz="0" w:space="0" w:color="auto"/>
            <w:left w:val="none" w:sz="0" w:space="0" w:color="auto"/>
            <w:bottom w:val="none" w:sz="0" w:space="0" w:color="auto"/>
            <w:right w:val="none" w:sz="0" w:space="0" w:color="auto"/>
          </w:divBdr>
        </w:div>
        <w:div w:id="397751194">
          <w:marLeft w:val="576"/>
          <w:marRight w:val="0"/>
          <w:marTop w:val="80"/>
          <w:marBottom w:val="0"/>
          <w:divBdr>
            <w:top w:val="none" w:sz="0" w:space="0" w:color="auto"/>
            <w:left w:val="none" w:sz="0" w:space="0" w:color="auto"/>
            <w:bottom w:val="none" w:sz="0" w:space="0" w:color="auto"/>
            <w:right w:val="none" w:sz="0" w:space="0" w:color="auto"/>
          </w:divBdr>
        </w:div>
      </w:divsChild>
    </w:div>
    <w:div w:id="578826367">
      <w:bodyDiv w:val="1"/>
      <w:marLeft w:val="0"/>
      <w:marRight w:val="0"/>
      <w:marTop w:val="0"/>
      <w:marBottom w:val="0"/>
      <w:divBdr>
        <w:top w:val="none" w:sz="0" w:space="0" w:color="auto"/>
        <w:left w:val="none" w:sz="0" w:space="0" w:color="auto"/>
        <w:bottom w:val="none" w:sz="0" w:space="0" w:color="auto"/>
        <w:right w:val="none" w:sz="0" w:space="0" w:color="auto"/>
      </w:divBdr>
      <w:divsChild>
        <w:div w:id="1011371526">
          <w:marLeft w:val="432"/>
          <w:marRight w:val="0"/>
          <w:marTop w:val="120"/>
          <w:marBottom w:val="0"/>
          <w:divBdr>
            <w:top w:val="none" w:sz="0" w:space="0" w:color="auto"/>
            <w:left w:val="none" w:sz="0" w:space="0" w:color="auto"/>
            <w:bottom w:val="none" w:sz="0" w:space="0" w:color="auto"/>
            <w:right w:val="none" w:sz="0" w:space="0" w:color="auto"/>
          </w:divBdr>
        </w:div>
        <w:div w:id="1764833763">
          <w:marLeft w:val="1008"/>
          <w:marRight w:val="0"/>
          <w:marTop w:val="101"/>
          <w:marBottom w:val="0"/>
          <w:divBdr>
            <w:top w:val="none" w:sz="0" w:space="0" w:color="auto"/>
            <w:left w:val="none" w:sz="0" w:space="0" w:color="auto"/>
            <w:bottom w:val="none" w:sz="0" w:space="0" w:color="auto"/>
            <w:right w:val="none" w:sz="0" w:space="0" w:color="auto"/>
          </w:divBdr>
        </w:div>
        <w:div w:id="1630354096">
          <w:marLeft w:val="1008"/>
          <w:marRight w:val="0"/>
          <w:marTop w:val="101"/>
          <w:marBottom w:val="0"/>
          <w:divBdr>
            <w:top w:val="none" w:sz="0" w:space="0" w:color="auto"/>
            <w:left w:val="none" w:sz="0" w:space="0" w:color="auto"/>
            <w:bottom w:val="none" w:sz="0" w:space="0" w:color="auto"/>
            <w:right w:val="none" w:sz="0" w:space="0" w:color="auto"/>
          </w:divBdr>
        </w:div>
        <w:div w:id="317199240">
          <w:marLeft w:val="1008"/>
          <w:marRight w:val="0"/>
          <w:marTop w:val="101"/>
          <w:marBottom w:val="0"/>
          <w:divBdr>
            <w:top w:val="none" w:sz="0" w:space="0" w:color="auto"/>
            <w:left w:val="none" w:sz="0" w:space="0" w:color="auto"/>
            <w:bottom w:val="none" w:sz="0" w:space="0" w:color="auto"/>
            <w:right w:val="none" w:sz="0" w:space="0" w:color="auto"/>
          </w:divBdr>
        </w:div>
        <w:div w:id="1479612566">
          <w:marLeft w:val="1008"/>
          <w:marRight w:val="0"/>
          <w:marTop w:val="101"/>
          <w:marBottom w:val="0"/>
          <w:divBdr>
            <w:top w:val="none" w:sz="0" w:space="0" w:color="auto"/>
            <w:left w:val="none" w:sz="0" w:space="0" w:color="auto"/>
            <w:bottom w:val="none" w:sz="0" w:space="0" w:color="auto"/>
            <w:right w:val="none" w:sz="0" w:space="0" w:color="auto"/>
          </w:divBdr>
        </w:div>
        <w:div w:id="1269199794">
          <w:marLeft w:val="432"/>
          <w:marRight w:val="0"/>
          <w:marTop w:val="120"/>
          <w:marBottom w:val="0"/>
          <w:divBdr>
            <w:top w:val="none" w:sz="0" w:space="0" w:color="auto"/>
            <w:left w:val="none" w:sz="0" w:space="0" w:color="auto"/>
            <w:bottom w:val="none" w:sz="0" w:space="0" w:color="auto"/>
            <w:right w:val="none" w:sz="0" w:space="0" w:color="auto"/>
          </w:divBdr>
        </w:div>
      </w:divsChild>
    </w:div>
    <w:div w:id="587345843">
      <w:bodyDiv w:val="1"/>
      <w:marLeft w:val="0"/>
      <w:marRight w:val="0"/>
      <w:marTop w:val="0"/>
      <w:marBottom w:val="0"/>
      <w:divBdr>
        <w:top w:val="none" w:sz="0" w:space="0" w:color="auto"/>
        <w:left w:val="none" w:sz="0" w:space="0" w:color="auto"/>
        <w:bottom w:val="none" w:sz="0" w:space="0" w:color="auto"/>
        <w:right w:val="none" w:sz="0" w:space="0" w:color="auto"/>
      </w:divBdr>
      <w:divsChild>
        <w:div w:id="1739329752">
          <w:marLeft w:val="432"/>
          <w:marRight w:val="0"/>
          <w:marTop w:val="120"/>
          <w:marBottom w:val="0"/>
          <w:divBdr>
            <w:top w:val="none" w:sz="0" w:space="0" w:color="auto"/>
            <w:left w:val="none" w:sz="0" w:space="0" w:color="auto"/>
            <w:bottom w:val="none" w:sz="0" w:space="0" w:color="auto"/>
            <w:right w:val="none" w:sz="0" w:space="0" w:color="auto"/>
          </w:divBdr>
        </w:div>
        <w:div w:id="868252285">
          <w:marLeft w:val="432"/>
          <w:marRight w:val="0"/>
          <w:marTop w:val="120"/>
          <w:marBottom w:val="0"/>
          <w:divBdr>
            <w:top w:val="none" w:sz="0" w:space="0" w:color="auto"/>
            <w:left w:val="none" w:sz="0" w:space="0" w:color="auto"/>
            <w:bottom w:val="none" w:sz="0" w:space="0" w:color="auto"/>
            <w:right w:val="none" w:sz="0" w:space="0" w:color="auto"/>
          </w:divBdr>
        </w:div>
        <w:div w:id="835806795">
          <w:marLeft w:val="432"/>
          <w:marRight w:val="0"/>
          <w:marTop w:val="120"/>
          <w:marBottom w:val="0"/>
          <w:divBdr>
            <w:top w:val="none" w:sz="0" w:space="0" w:color="auto"/>
            <w:left w:val="none" w:sz="0" w:space="0" w:color="auto"/>
            <w:bottom w:val="none" w:sz="0" w:space="0" w:color="auto"/>
            <w:right w:val="none" w:sz="0" w:space="0" w:color="auto"/>
          </w:divBdr>
        </w:div>
        <w:div w:id="1787314635">
          <w:marLeft w:val="432"/>
          <w:marRight w:val="0"/>
          <w:marTop w:val="120"/>
          <w:marBottom w:val="0"/>
          <w:divBdr>
            <w:top w:val="none" w:sz="0" w:space="0" w:color="auto"/>
            <w:left w:val="none" w:sz="0" w:space="0" w:color="auto"/>
            <w:bottom w:val="none" w:sz="0" w:space="0" w:color="auto"/>
            <w:right w:val="none" w:sz="0" w:space="0" w:color="auto"/>
          </w:divBdr>
        </w:div>
      </w:divsChild>
    </w:div>
    <w:div w:id="614794548">
      <w:bodyDiv w:val="1"/>
      <w:marLeft w:val="0"/>
      <w:marRight w:val="0"/>
      <w:marTop w:val="0"/>
      <w:marBottom w:val="0"/>
      <w:divBdr>
        <w:top w:val="none" w:sz="0" w:space="0" w:color="auto"/>
        <w:left w:val="none" w:sz="0" w:space="0" w:color="auto"/>
        <w:bottom w:val="none" w:sz="0" w:space="0" w:color="auto"/>
        <w:right w:val="none" w:sz="0" w:space="0" w:color="auto"/>
      </w:divBdr>
      <w:divsChild>
        <w:div w:id="1543980377">
          <w:marLeft w:val="547"/>
          <w:marRight w:val="0"/>
          <w:marTop w:val="154"/>
          <w:marBottom w:val="0"/>
          <w:divBdr>
            <w:top w:val="none" w:sz="0" w:space="0" w:color="auto"/>
            <w:left w:val="none" w:sz="0" w:space="0" w:color="auto"/>
            <w:bottom w:val="none" w:sz="0" w:space="0" w:color="auto"/>
            <w:right w:val="none" w:sz="0" w:space="0" w:color="auto"/>
          </w:divBdr>
        </w:div>
        <w:div w:id="137187026">
          <w:marLeft w:val="547"/>
          <w:marRight w:val="0"/>
          <w:marTop w:val="154"/>
          <w:marBottom w:val="0"/>
          <w:divBdr>
            <w:top w:val="none" w:sz="0" w:space="0" w:color="auto"/>
            <w:left w:val="none" w:sz="0" w:space="0" w:color="auto"/>
            <w:bottom w:val="none" w:sz="0" w:space="0" w:color="auto"/>
            <w:right w:val="none" w:sz="0" w:space="0" w:color="auto"/>
          </w:divBdr>
        </w:div>
        <w:div w:id="1756315159">
          <w:marLeft w:val="547"/>
          <w:marRight w:val="0"/>
          <w:marTop w:val="154"/>
          <w:marBottom w:val="0"/>
          <w:divBdr>
            <w:top w:val="none" w:sz="0" w:space="0" w:color="auto"/>
            <w:left w:val="none" w:sz="0" w:space="0" w:color="auto"/>
            <w:bottom w:val="none" w:sz="0" w:space="0" w:color="auto"/>
            <w:right w:val="none" w:sz="0" w:space="0" w:color="auto"/>
          </w:divBdr>
        </w:div>
      </w:divsChild>
    </w:div>
    <w:div w:id="642080367">
      <w:bodyDiv w:val="1"/>
      <w:marLeft w:val="0"/>
      <w:marRight w:val="0"/>
      <w:marTop w:val="0"/>
      <w:marBottom w:val="0"/>
      <w:divBdr>
        <w:top w:val="none" w:sz="0" w:space="0" w:color="auto"/>
        <w:left w:val="none" w:sz="0" w:space="0" w:color="auto"/>
        <w:bottom w:val="none" w:sz="0" w:space="0" w:color="auto"/>
        <w:right w:val="none" w:sz="0" w:space="0" w:color="auto"/>
      </w:divBdr>
      <w:divsChild>
        <w:div w:id="1319456201">
          <w:marLeft w:val="547"/>
          <w:marRight w:val="0"/>
          <w:marTop w:val="154"/>
          <w:marBottom w:val="0"/>
          <w:divBdr>
            <w:top w:val="none" w:sz="0" w:space="0" w:color="auto"/>
            <w:left w:val="none" w:sz="0" w:space="0" w:color="auto"/>
            <w:bottom w:val="none" w:sz="0" w:space="0" w:color="auto"/>
            <w:right w:val="none" w:sz="0" w:space="0" w:color="auto"/>
          </w:divBdr>
        </w:div>
        <w:div w:id="614406344">
          <w:marLeft w:val="547"/>
          <w:marRight w:val="0"/>
          <w:marTop w:val="154"/>
          <w:marBottom w:val="0"/>
          <w:divBdr>
            <w:top w:val="none" w:sz="0" w:space="0" w:color="auto"/>
            <w:left w:val="none" w:sz="0" w:space="0" w:color="auto"/>
            <w:bottom w:val="none" w:sz="0" w:space="0" w:color="auto"/>
            <w:right w:val="none" w:sz="0" w:space="0" w:color="auto"/>
          </w:divBdr>
        </w:div>
        <w:div w:id="920141809">
          <w:marLeft w:val="547"/>
          <w:marRight w:val="0"/>
          <w:marTop w:val="154"/>
          <w:marBottom w:val="0"/>
          <w:divBdr>
            <w:top w:val="none" w:sz="0" w:space="0" w:color="auto"/>
            <w:left w:val="none" w:sz="0" w:space="0" w:color="auto"/>
            <w:bottom w:val="none" w:sz="0" w:space="0" w:color="auto"/>
            <w:right w:val="none" w:sz="0" w:space="0" w:color="auto"/>
          </w:divBdr>
        </w:div>
        <w:div w:id="759251881">
          <w:marLeft w:val="1166"/>
          <w:marRight w:val="0"/>
          <w:marTop w:val="134"/>
          <w:marBottom w:val="0"/>
          <w:divBdr>
            <w:top w:val="none" w:sz="0" w:space="0" w:color="auto"/>
            <w:left w:val="none" w:sz="0" w:space="0" w:color="auto"/>
            <w:bottom w:val="none" w:sz="0" w:space="0" w:color="auto"/>
            <w:right w:val="none" w:sz="0" w:space="0" w:color="auto"/>
          </w:divBdr>
        </w:div>
        <w:div w:id="1104154219">
          <w:marLeft w:val="1166"/>
          <w:marRight w:val="0"/>
          <w:marTop w:val="134"/>
          <w:marBottom w:val="0"/>
          <w:divBdr>
            <w:top w:val="none" w:sz="0" w:space="0" w:color="auto"/>
            <w:left w:val="none" w:sz="0" w:space="0" w:color="auto"/>
            <w:bottom w:val="none" w:sz="0" w:space="0" w:color="auto"/>
            <w:right w:val="none" w:sz="0" w:space="0" w:color="auto"/>
          </w:divBdr>
        </w:div>
      </w:divsChild>
    </w:div>
    <w:div w:id="646865034">
      <w:bodyDiv w:val="1"/>
      <w:marLeft w:val="0"/>
      <w:marRight w:val="0"/>
      <w:marTop w:val="0"/>
      <w:marBottom w:val="0"/>
      <w:divBdr>
        <w:top w:val="none" w:sz="0" w:space="0" w:color="auto"/>
        <w:left w:val="none" w:sz="0" w:space="0" w:color="auto"/>
        <w:bottom w:val="none" w:sz="0" w:space="0" w:color="auto"/>
        <w:right w:val="none" w:sz="0" w:space="0" w:color="auto"/>
      </w:divBdr>
      <w:divsChild>
        <w:div w:id="1192957654">
          <w:marLeft w:val="547"/>
          <w:marRight w:val="0"/>
          <w:marTop w:val="154"/>
          <w:marBottom w:val="0"/>
          <w:divBdr>
            <w:top w:val="none" w:sz="0" w:space="0" w:color="auto"/>
            <w:left w:val="none" w:sz="0" w:space="0" w:color="auto"/>
            <w:bottom w:val="none" w:sz="0" w:space="0" w:color="auto"/>
            <w:right w:val="none" w:sz="0" w:space="0" w:color="auto"/>
          </w:divBdr>
        </w:div>
        <w:div w:id="366563470">
          <w:marLeft w:val="547"/>
          <w:marRight w:val="0"/>
          <w:marTop w:val="154"/>
          <w:marBottom w:val="0"/>
          <w:divBdr>
            <w:top w:val="none" w:sz="0" w:space="0" w:color="auto"/>
            <w:left w:val="none" w:sz="0" w:space="0" w:color="auto"/>
            <w:bottom w:val="none" w:sz="0" w:space="0" w:color="auto"/>
            <w:right w:val="none" w:sz="0" w:space="0" w:color="auto"/>
          </w:divBdr>
        </w:div>
        <w:div w:id="1887637194">
          <w:marLeft w:val="547"/>
          <w:marRight w:val="0"/>
          <w:marTop w:val="154"/>
          <w:marBottom w:val="0"/>
          <w:divBdr>
            <w:top w:val="none" w:sz="0" w:space="0" w:color="auto"/>
            <w:left w:val="none" w:sz="0" w:space="0" w:color="auto"/>
            <w:bottom w:val="none" w:sz="0" w:space="0" w:color="auto"/>
            <w:right w:val="none" w:sz="0" w:space="0" w:color="auto"/>
          </w:divBdr>
        </w:div>
        <w:div w:id="1998459049">
          <w:marLeft w:val="547"/>
          <w:marRight w:val="0"/>
          <w:marTop w:val="154"/>
          <w:marBottom w:val="0"/>
          <w:divBdr>
            <w:top w:val="none" w:sz="0" w:space="0" w:color="auto"/>
            <w:left w:val="none" w:sz="0" w:space="0" w:color="auto"/>
            <w:bottom w:val="none" w:sz="0" w:space="0" w:color="auto"/>
            <w:right w:val="none" w:sz="0" w:space="0" w:color="auto"/>
          </w:divBdr>
        </w:div>
      </w:divsChild>
    </w:div>
    <w:div w:id="659507893">
      <w:bodyDiv w:val="1"/>
      <w:marLeft w:val="0"/>
      <w:marRight w:val="0"/>
      <w:marTop w:val="0"/>
      <w:marBottom w:val="0"/>
      <w:divBdr>
        <w:top w:val="none" w:sz="0" w:space="0" w:color="auto"/>
        <w:left w:val="none" w:sz="0" w:space="0" w:color="auto"/>
        <w:bottom w:val="none" w:sz="0" w:space="0" w:color="auto"/>
        <w:right w:val="none" w:sz="0" w:space="0" w:color="auto"/>
      </w:divBdr>
      <w:divsChild>
        <w:div w:id="433521300">
          <w:marLeft w:val="432"/>
          <w:marRight w:val="0"/>
          <w:marTop w:val="120"/>
          <w:marBottom w:val="0"/>
          <w:divBdr>
            <w:top w:val="none" w:sz="0" w:space="0" w:color="auto"/>
            <w:left w:val="none" w:sz="0" w:space="0" w:color="auto"/>
            <w:bottom w:val="none" w:sz="0" w:space="0" w:color="auto"/>
            <w:right w:val="none" w:sz="0" w:space="0" w:color="auto"/>
          </w:divBdr>
        </w:div>
        <w:div w:id="1693918605">
          <w:marLeft w:val="432"/>
          <w:marRight w:val="0"/>
          <w:marTop w:val="120"/>
          <w:marBottom w:val="0"/>
          <w:divBdr>
            <w:top w:val="none" w:sz="0" w:space="0" w:color="auto"/>
            <w:left w:val="none" w:sz="0" w:space="0" w:color="auto"/>
            <w:bottom w:val="none" w:sz="0" w:space="0" w:color="auto"/>
            <w:right w:val="none" w:sz="0" w:space="0" w:color="auto"/>
          </w:divBdr>
        </w:div>
        <w:div w:id="765924504">
          <w:marLeft w:val="432"/>
          <w:marRight w:val="0"/>
          <w:marTop w:val="120"/>
          <w:marBottom w:val="0"/>
          <w:divBdr>
            <w:top w:val="none" w:sz="0" w:space="0" w:color="auto"/>
            <w:left w:val="none" w:sz="0" w:space="0" w:color="auto"/>
            <w:bottom w:val="none" w:sz="0" w:space="0" w:color="auto"/>
            <w:right w:val="none" w:sz="0" w:space="0" w:color="auto"/>
          </w:divBdr>
        </w:div>
      </w:divsChild>
    </w:div>
    <w:div w:id="666370459">
      <w:bodyDiv w:val="1"/>
      <w:marLeft w:val="0"/>
      <w:marRight w:val="0"/>
      <w:marTop w:val="0"/>
      <w:marBottom w:val="0"/>
      <w:divBdr>
        <w:top w:val="none" w:sz="0" w:space="0" w:color="auto"/>
        <w:left w:val="none" w:sz="0" w:space="0" w:color="auto"/>
        <w:bottom w:val="none" w:sz="0" w:space="0" w:color="auto"/>
        <w:right w:val="none" w:sz="0" w:space="0" w:color="auto"/>
      </w:divBdr>
      <w:divsChild>
        <w:div w:id="480122178">
          <w:marLeft w:val="576"/>
          <w:marRight w:val="0"/>
          <w:marTop w:val="80"/>
          <w:marBottom w:val="0"/>
          <w:divBdr>
            <w:top w:val="none" w:sz="0" w:space="0" w:color="auto"/>
            <w:left w:val="none" w:sz="0" w:space="0" w:color="auto"/>
            <w:bottom w:val="none" w:sz="0" w:space="0" w:color="auto"/>
            <w:right w:val="none" w:sz="0" w:space="0" w:color="auto"/>
          </w:divBdr>
        </w:div>
        <w:div w:id="461268478">
          <w:marLeft w:val="576"/>
          <w:marRight w:val="0"/>
          <w:marTop w:val="80"/>
          <w:marBottom w:val="0"/>
          <w:divBdr>
            <w:top w:val="none" w:sz="0" w:space="0" w:color="auto"/>
            <w:left w:val="none" w:sz="0" w:space="0" w:color="auto"/>
            <w:bottom w:val="none" w:sz="0" w:space="0" w:color="auto"/>
            <w:right w:val="none" w:sz="0" w:space="0" w:color="auto"/>
          </w:divBdr>
        </w:div>
        <w:div w:id="1832720347">
          <w:marLeft w:val="576"/>
          <w:marRight w:val="0"/>
          <w:marTop w:val="80"/>
          <w:marBottom w:val="0"/>
          <w:divBdr>
            <w:top w:val="none" w:sz="0" w:space="0" w:color="auto"/>
            <w:left w:val="none" w:sz="0" w:space="0" w:color="auto"/>
            <w:bottom w:val="none" w:sz="0" w:space="0" w:color="auto"/>
            <w:right w:val="none" w:sz="0" w:space="0" w:color="auto"/>
          </w:divBdr>
        </w:div>
        <w:div w:id="1243025508">
          <w:marLeft w:val="576"/>
          <w:marRight w:val="0"/>
          <w:marTop w:val="80"/>
          <w:marBottom w:val="0"/>
          <w:divBdr>
            <w:top w:val="none" w:sz="0" w:space="0" w:color="auto"/>
            <w:left w:val="none" w:sz="0" w:space="0" w:color="auto"/>
            <w:bottom w:val="none" w:sz="0" w:space="0" w:color="auto"/>
            <w:right w:val="none" w:sz="0" w:space="0" w:color="auto"/>
          </w:divBdr>
        </w:div>
        <w:div w:id="1491019706">
          <w:marLeft w:val="576"/>
          <w:marRight w:val="0"/>
          <w:marTop w:val="80"/>
          <w:marBottom w:val="0"/>
          <w:divBdr>
            <w:top w:val="none" w:sz="0" w:space="0" w:color="auto"/>
            <w:left w:val="none" w:sz="0" w:space="0" w:color="auto"/>
            <w:bottom w:val="none" w:sz="0" w:space="0" w:color="auto"/>
            <w:right w:val="none" w:sz="0" w:space="0" w:color="auto"/>
          </w:divBdr>
        </w:div>
        <w:div w:id="203249174">
          <w:marLeft w:val="576"/>
          <w:marRight w:val="0"/>
          <w:marTop w:val="80"/>
          <w:marBottom w:val="0"/>
          <w:divBdr>
            <w:top w:val="none" w:sz="0" w:space="0" w:color="auto"/>
            <w:left w:val="none" w:sz="0" w:space="0" w:color="auto"/>
            <w:bottom w:val="none" w:sz="0" w:space="0" w:color="auto"/>
            <w:right w:val="none" w:sz="0" w:space="0" w:color="auto"/>
          </w:divBdr>
        </w:div>
      </w:divsChild>
    </w:div>
    <w:div w:id="668601700">
      <w:bodyDiv w:val="1"/>
      <w:marLeft w:val="0"/>
      <w:marRight w:val="0"/>
      <w:marTop w:val="0"/>
      <w:marBottom w:val="0"/>
      <w:divBdr>
        <w:top w:val="none" w:sz="0" w:space="0" w:color="auto"/>
        <w:left w:val="none" w:sz="0" w:space="0" w:color="auto"/>
        <w:bottom w:val="none" w:sz="0" w:space="0" w:color="auto"/>
        <w:right w:val="none" w:sz="0" w:space="0" w:color="auto"/>
      </w:divBdr>
      <w:divsChild>
        <w:div w:id="1221750611">
          <w:marLeft w:val="432"/>
          <w:marRight w:val="0"/>
          <w:marTop w:val="120"/>
          <w:marBottom w:val="0"/>
          <w:divBdr>
            <w:top w:val="none" w:sz="0" w:space="0" w:color="auto"/>
            <w:left w:val="none" w:sz="0" w:space="0" w:color="auto"/>
            <w:bottom w:val="none" w:sz="0" w:space="0" w:color="auto"/>
            <w:right w:val="none" w:sz="0" w:space="0" w:color="auto"/>
          </w:divBdr>
        </w:div>
        <w:div w:id="1500194130">
          <w:marLeft w:val="432"/>
          <w:marRight w:val="0"/>
          <w:marTop w:val="120"/>
          <w:marBottom w:val="0"/>
          <w:divBdr>
            <w:top w:val="none" w:sz="0" w:space="0" w:color="auto"/>
            <w:left w:val="none" w:sz="0" w:space="0" w:color="auto"/>
            <w:bottom w:val="none" w:sz="0" w:space="0" w:color="auto"/>
            <w:right w:val="none" w:sz="0" w:space="0" w:color="auto"/>
          </w:divBdr>
        </w:div>
        <w:div w:id="1414282482">
          <w:marLeft w:val="432"/>
          <w:marRight w:val="0"/>
          <w:marTop w:val="120"/>
          <w:marBottom w:val="0"/>
          <w:divBdr>
            <w:top w:val="none" w:sz="0" w:space="0" w:color="auto"/>
            <w:left w:val="none" w:sz="0" w:space="0" w:color="auto"/>
            <w:bottom w:val="none" w:sz="0" w:space="0" w:color="auto"/>
            <w:right w:val="none" w:sz="0" w:space="0" w:color="auto"/>
          </w:divBdr>
        </w:div>
        <w:div w:id="646008989">
          <w:marLeft w:val="432"/>
          <w:marRight w:val="0"/>
          <w:marTop w:val="120"/>
          <w:marBottom w:val="0"/>
          <w:divBdr>
            <w:top w:val="none" w:sz="0" w:space="0" w:color="auto"/>
            <w:left w:val="none" w:sz="0" w:space="0" w:color="auto"/>
            <w:bottom w:val="none" w:sz="0" w:space="0" w:color="auto"/>
            <w:right w:val="none" w:sz="0" w:space="0" w:color="auto"/>
          </w:divBdr>
        </w:div>
      </w:divsChild>
    </w:div>
    <w:div w:id="703095339">
      <w:bodyDiv w:val="1"/>
      <w:marLeft w:val="0"/>
      <w:marRight w:val="0"/>
      <w:marTop w:val="0"/>
      <w:marBottom w:val="0"/>
      <w:divBdr>
        <w:top w:val="none" w:sz="0" w:space="0" w:color="auto"/>
        <w:left w:val="none" w:sz="0" w:space="0" w:color="auto"/>
        <w:bottom w:val="none" w:sz="0" w:space="0" w:color="auto"/>
        <w:right w:val="none" w:sz="0" w:space="0" w:color="auto"/>
      </w:divBdr>
      <w:divsChild>
        <w:div w:id="354117560">
          <w:marLeft w:val="432"/>
          <w:marRight w:val="0"/>
          <w:marTop w:val="120"/>
          <w:marBottom w:val="0"/>
          <w:divBdr>
            <w:top w:val="none" w:sz="0" w:space="0" w:color="auto"/>
            <w:left w:val="none" w:sz="0" w:space="0" w:color="auto"/>
            <w:bottom w:val="none" w:sz="0" w:space="0" w:color="auto"/>
            <w:right w:val="none" w:sz="0" w:space="0" w:color="auto"/>
          </w:divBdr>
        </w:div>
        <w:div w:id="850726742">
          <w:marLeft w:val="432"/>
          <w:marRight w:val="0"/>
          <w:marTop w:val="120"/>
          <w:marBottom w:val="0"/>
          <w:divBdr>
            <w:top w:val="none" w:sz="0" w:space="0" w:color="auto"/>
            <w:left w:val="none" w:sz="0" w:space="0" w:color="auto"/>
            <w:bottom w:val="none" w:sz="0" w:space="0" w:color="auto"/>
            <w:right w:val="none" w:sz="0" w:space="0" w:color="auto"/>
          </w:divBdr>
        </w:div>
        <w:div w:id="1464612663">
          <w:marLeft w:val="1008"/>
          <w:marRight w:val="0"/>
          <w:marTop w:val="101"/>
          <w:marBottom w:val="0"/>
          <w:divBdr>
            <w:top w:val="none" w:sz="0" w:space="0" w:color="auto"/>
            <w:left w:val="none" w:sz="0" w:space="0" w:color="auto"/>
            <w:bottom w:val="none" w:sz="0" w:space="0" w:color="auto"/>
            <w:right w:val="none" w:sz="0" w:space="0" w:color="auto"/>
          </w:divBdr>
        </w:div>
        <w:div w:id="1108621162">
          <w:marLeft w:val="1008"/>
          <w:marRight w:val="0"/>
          <w:marTop w:val="101"/>
          <w:marBottom w:val="0"/>
          <w:divBdr>
            <w:top w:val="none" w:sz="0" w:space="0" w:color="auto"/>
            <w:left w:val="none" w:sz="0" w:space="0" w:color="auto"/>
            <w:bottom w:val="none" w:sz="0" w:space="0" w:color="auto"/>
            <w:right w:val="none" w:sz="0" w:space="0" w:color="auto"/>
          </w:divBdr>
        </w:div>
        <w:div w:id="9183699">
          <w:marLeft w:val="1008"/>
          <w:marRight w:val="0"/>
          <w:marTop w:val="101"/>
          <w:marBottom w:val="0"/>
          <w:divBdr>
            <w:top w:val="none" w:sz="0" w:space="0" w:color="auto"/>
            <w:left w:val="none" w:sz="0" w:space="0" w:color="auto"/>
            <w:bottom w:val="none" w:sz="0" w:space="0" w:color="auto"/>
            <w:right w:val="none" w:sz="0" w:space="0" w:color="auto"/>
          </w:divBdr>
        </w:div>
      </w:divsChild>
    </w:div>
    <w:div w:id="707141449">
      <w:bodyDiv w:val="1"/>
      <w:marLeft w:val="0"/>
      <w:marRight w:val="0"/>
      <w:marTop w:val="0"/>
      <w:marBottom w:val="0"/>
      <w:divBdr>
        <w:top w:val="none" w:sz="0" w:space="0" w:color="auto"/>
        <w:left w:val="none" w:sz="0" w:space="0" w:color="auto"/>
        <w:bottom w:val="none" w:sz="0" w:space="0" w:color="auto"/>
        <w:right w:val="none" w:sz="0" w:space="0" w:color="auto"/>
      </w:divBdr>
      <w:divsChild>
        <w:div w:id="1943224608">
          <w:marLeft w:val="576"/>
          <w:marRight w:val="0"/>
          <w:marTop w:val="80"/>
          <w:marBottom w:val="0"/>
          <w:divBdr>
            <w:top w:val="none" w:sz="0" w:space="0" w:color="auto"/>
            <w:left w:val="none" w:sz="0" w:space="0" w:color="auto"/>
            <w:bottom w:val="none" w:sz="0" w:space="0" w:color="auto"/>
            <w:right w:val="none" w:sz="0" w:space="0" w:color="auto"/>
          </w:divBdr>
        </w:div>
        <w:div w:id="74787155">
          <w:marLeft w:val="576"/>
          <w:marRight w:val="0"/>
          <w:marTop w:val="80"/>
          <w:marBottom w:val="0"/>
          <w:divBdr>
            <w:top w:val="none" w:sz="0" w:space="0" w:color="auto"/>
            <w:left w:val="none" w:sz="0" w:space="0" w:color="auto"/>
            <w:bottom w:val="none" w:sz="0" w:space="0" w:color="auto"/>
            <w:right w:val="none" w:sz="0" w:space="0" w:color="auto"/>
          </w:divBdr>
        </w:div>
        <w:div w:id="1956011888">
          <w:marLeft w:val="576"/>
          <w:marRight w:val="0"/>
          <w:marTop w:val="80"/>
          <w:marBottom w:val="0"/>
          <w:divBdr>
            <w:top w:val="none" w:sz="0" w:space="0" w:color="auto"/>
            <w:left w:val="none" w:sz="0" w:space="0" w:color="auto"/>
            <w:bottom w:val="none" w:sz="0" w:space="0" w:color="auto"/>
            <w:right w:val="none" w:sz="0" w:space="0" w:color="auto"/>
          </w:divBdr>
        </w:div>
        <w:div w:id="2104065300">
          <w:marLeft w:val="576"/>
          <w:marRight w:val="0"/>
          <w:marTop w:val="80"/>
          <w:marBottom w:val="0"/>
          <w:divBdr>
            <w:top w:val="none" w:sz="0" w:space="0" w:color="auto"/>
            <w:left w:val="none" w:sz="0" w:space="0" w:color="auto"/>
            <w:bottom w:val="none" w:sz="0" w:space="0" w:color="auto"/>
            <w:right w:val="none" w:sz="0" w:space="0" w:color="auto"/>
          </w:divBdr>
        </w:div>
        <w:div w:id="182326848">
          <w:marLeft w:val="576"/>
          <w:marRight w:val="0"/>
          <w:marTop w:val="80"/>
          <w:marBottom w:val="0"/>
          <w:divBdr>
            <w:top w:val="none" w:sz="0" w:space="0" w:color="auto"/>
            <w:left w:val="none" w:sz="0" w:space="0" w:color="auto"/>
            <w:bottom w:val="none" w:sz="0" w:space="0" w:color="auto"/>
            <w:right w:val="none" w:sz="0" w:space="0" w:color="auto"/>
          </w:divBdr>
        </w:div>
      </w:divsChild>
    </w:div>
    <w:div w:id="707724981">
      <w:bodyDiv w:val="1"/>
      <w:marLeft w:val="0"/>
      <w:marRight w:val="0"/>
      <w:marTop w:val="0"/>
      <w:marBottom w:val="0"/>
      <w:divBdr>
        <w:top w:val="none" w:sz="0" w:space="0" w:color="auto"/>
        <w:left w:val="none" w:sz="0" w:space="0" w:color="auto"/>
        <w:bottom w:val="none" w:sz="0" w:space="0" w:color="auto"/>
        <w:right w:val="none" w:sz="0" w:space="0" w:color="auto"/>
      </w:divBdr>
      <w:divsChild>
        <w:div w:id="1695570848">
          <w:marLeft w:val="576"/>
          <w:marRight w:val="0"/>
          <w:marTop w:val="80"/>
          <w:marBottom w:val="0"/>
          <w:divBdr>
            <w:top w:val="none" w:sz="0" w:space="0" w:color="auto"/>
            <w:left w:val="none" w:sz="0" w:space="0" w:color="auto"/>
            <w:bottom w:val="none" w:sz="0" w:space="0" w:color="auto"/>
            <w:right w:val="none" w:sz="0" w:space="0" w:color="auto"/>
          </w:divBdr>
        </w:div>
        <w:div w:id="718893829">
          <w:marLeft w:val="576"/>
          <w:marRight w:val="0"/>
          <w:marTop w:val="80"/>
          <w:marBottom w:val="0"/>
          <w:divBdr>
            <w:top w:val="none" w:sz="0" w:space="0" w:color="auto"/>
            <w:left w:val="none" w:sz="0" w:space="0" w:color="auto"/>
            <w:bottom w:val="none" w:sz="0" w:space="0" w:color="auto"/>
            <w:right w:val="none" w:sz="0" w:space="0" w:color="auto"/>
          </w:divBdr>
        </w:div>
      </w:divsChild>
    </w:div>
    <w:div w:id="720329852">
      <w:bodyDiv w:val="1"/>
      <w:marLeft w:val="0"/>
      <w:marRight w:val="0"/>
      <w:marTop w:val="0"/>
      <w:marBottom w:val="0"/>
      <w:divBdr>
        <w:top w:val="none" w:sz="0" w:space="0" w:color="auto"/>
        <w:left w:val="none" w:sz="0" w:space="0" w:color="auto"/>
        <w:bottom w:val="none" w:sz="0" w:space="0" w:color="auto"/>
        <w:right w:val="none" w:sz="0" w:space="0" w:color="auto"/>
      </w:divBdr>
      <w:divsChild>
        <w:div w:id="186217262">
          <w:marLeft w:val="547"/>
          <w:marRight w:val="0"/>
          <w:marTop w:val="154"/>
          <w:marBottom w:val="0"/>
          <w:divBdr>
            <w:top w:val="none" w:sz="0" w:space="0" w:color="auto"/>
            <w:left w:val="none" w:sz="0" w:space="0" w:color="auto"/>
            <w:bottom w:val="none" w:sz="0" w:space="0" w:color="auto"/>
            <w:right w:val="none" w:sz="0" w:space="0" w:color="auto"/>
          </w:divBdr>
        </w:div>
        <w:div w:id="1677223628">
          <w:marLeft w:val="547"/>
          <w:marRight w:val="0"/>
          <w:marTop w:val="154"/>
          <w:marBottom w:val="0"/>
          <w:divBdr>
            <w:top w:val="none" w:sz="0" w:space="0" w:color="auto"/>
            <w:left w:val="none" w:sz="0" w:space="0" w:color="auto"/>
            <w:bottom w:val="none" w:sz="0" w:space="0" w:color="auto"/>
            <w:right w:val="none" w:sz="0" w:space="0" w:color="auto"/>
          </w:divBdr>
        </w:div>
        <w:div w:id="1508523496">
          <w:marLeft w:val="547"/>
          <w:marRight w:val="0"/>
          <w:marTop w:val="154"/>
          <w:marBottom w:val="0"/>
          <w:divBdr>
            <w:top w:val="none" w:sz="0" w:space="0" w:color="auto"/>
            <w:left w:val="none" w:sz="0" w:space="0" w:color="auto"/>
            <w:bottom w:val="none" w:sz="0" w:space="0" w:color="auto"/>
            <w:right w:val="none" w:sz="0" w:space="0" w:color="auto"/>
          </w:divBdr>
        </w:div>
        <w:div w:id="293680318">
          <w:marLeft w:val="547"/>
          <w:marRight w:val="0"/>
          <w:marTop w:val="154"/>
          <w:marBottom w:val="0"/>
          <w:divBdr>
            <w:top w:val="none" w:sz="0" w:space="0" w:color="auto"/>
            <w:left w:val="none" w:sz="0" w:space="0" w:color="auto"/>
            <w:bottom w:val="none" w:sz="0" w:space="0" w:color="auto"/>
            <w:right w:val="none" w:sz="0" w:space="0" w:color="auto"/>
          </w:divBdr>
        </w:div>
        <w:div w:id="1872109348">
          <w:marLeft w:val="547"/>
          <w:marRight w:val="0"/>
          <w:marTop w:val="154"/>
          <w:marBottom w:val="0"/>
          <w:divBdr>
            <w:top w:val="none" w:sz="0" w:space="0" w:color="auto"/>
            <w:left w:val="none" w:sz="0" w:space="0" w:color="auto"/>
            <w:bottom w:val="none" w:sz="0" w:space="0" w:color="auto"/>
            <w:right w:val="none" w:sz="0" w:space="0" w:color="auto"/>
          </w:divBdr>
        </w:div>
      </w:divsChild>
    </w:div>
    <w:div w:id="745298192">
      <w:bodyDiv w:val="1"/>
      <w:marLeft w:val="0"/>
      <w:marRight w:val="0"/>
      <w:marTop w:val="0"/>
      <w:marBottom w:val="0"/>
      <w:divBdr>
        <w:top w:val="none" w:sz="0" w:space="0" w:color="auto"/>
        <w:left w:val="none" w:sz="0" w:space="0" w:color="auto"/>
        <w:bottom w:val="none" w:sz="0" w:space="0" w:color="auto"/>
        <w:right w:val="none" w:sz="0" w:space="0" w:color="auto"/>
      </w:divBdr>
      <w:divsChild>
        <w:div w:id="2122609716">
          <w:marLeft w:val="432"/>
          <w:marRight w:val="0"/>
          <w:marTop w:val="120"/>
          <w:marBottom w:val="0"/>
          <w:divBdr>
            <w:top w:val="none" w:sz="0" w:space="0" w:color="auto"/>
            <w:left w:val="none" w:sz="0" w:space="0" w:color="auto"/>
            <w:bottom w:val="none" w:sz="0" w:space="0" w:color="auto"/>
            <w:right w:val="none" w:sz="0" w:space="0" w:color="auto"/>
          </w:divBdr>
        </w:div>
        <w:div w:id="330530023">
          <w:marLeft w:val="432"/>
          <w:marRight w:val="0"/>
          <w:marTop w:val="120"/>
          <w:marBottom w:val="0"/>
          <w:divBdr>
            <w:top w:val="none" w:sz="0" w:space="0" w:color="auto"/>
            <w:left w:val="none" w:sz="0" w:space="0" w:color="auto"/>
            <w:bottom w:val="none" w:sz="0" w:space="0" w:color="auto"/>
            <w:right w:val="none" w:sz="0" w:space="0" w:color="auto"/>
          </w:divBdr>
        </w:div>
        <w:div w:id="1662276583">
          <w:marLeft w:val="1008"/>
          <w:marRight w:val="0"/>
          <w:marTop w:val="101"/>
          <w:marBottom w:val="0"/>
          <w:divBdr>
            <w:top w:val="none" w:sz="0" w:space="0" w:color="auto"/>
            <w:left w:val="none" w:sz="0" w:space="0" w:color="auto"/>
            <w:bottom w:val="none" w:sz="0" w:space="0" w:color="auto"/>
            <w:right w:val="none" w:sz="0" w:space="0" w:color="auto"/>
          </w:divBdr>
        </w:div>
        <w:div w:id="1784302783">
          <w:marLeft w:val="432"/>
          <w:marRight w:val="0"/>
          <w:marTop w:val="120"/>
          <w:marBottom w:val="0"/>
          <w:divBdr>
            <w:top w:val="none" w:sz="0" w:space="0" w:color="auto"/>
            <w:left w:val="none" w:sz="0" w:space="0" w:color="auto"/>
            <w:bottom w:val="none" w:sz="0" w:space="0" w:color="auto"/>
            <w:right w:val="none" w:sz="0" w:space="0" w:color="auto"/>
          </w:divBdr>
        </w:div>
        <w:div w:id="1287850719">
          <w:marLeft w:val="432"/>
          <w:marRight w:val="0"/>
          <w:marTop w:val="120"/>
          <w:marBottom w:val="0"/>
          <w:divBdr>
            <w:top w:val="none" w:sz="0" w:space="0" w:color="auto"/>
            <w:left w:val="none" w:sz="0" w:space="0" w:color="auto"/>
            <w:bottom w:val="none" w:sz="0" w:space="0" w:color="auto"/>
            <w:right w:val="none" w:sz="0" w:space="0" w:color="auto"/>
          </w:divBdr>
        </w:div>
        <w:div w:id="391779801">
          <w:marLeft w:val="432"/>
          <w:marRight w:val="0"/>
          <w:marTop w:val="120"/>
          <w:marBottom w:val="0"/>
          <w:divBdr>
            <w:top w:val="none" w:sz="0" w:space="0" w:color="auto"/>
            <w:left w:val="none" w:sz="0" w:space="0" w:color="auto"/>
            <w:bottom w:val="none" w:sz="0" w:space="0" w:color="auto"/>
            <w:right w:val="none" w:sz="0" w:space="0" w:color="auto"/>
          </w:divBdr>
        </w:div>
      </w:divsChild>
    </w:div>
    <w:div w:id="760876697">
      <w:bodyDiv w:val="1"/>
      <w:marLeft w:val="0"/>
      <w:marRight w:val="0"/>
      <w:marTop w:val="0"/>
      <w:marBottom w:val="0"/>
      <w:divBdr>
        <w:top w:val="none" w:sz="0" w:space="0" w:color="auto"/>
        <w:left w:val="none" w:sz="0" w:space="0" w:color="auto"/>
        <w:bottom w:val="none" w:sz="0" w:space="0" w:color="auto"/>
        <w:right w:val="none" w:sz="0" w:space="0" w:color="auto"/>
      </w:divBdr>
      <w:divsChild>
        <w:div w:id="1291210072">
          <w:marLeft w:val="547"/>
          <w:marRight w:val="0"/>
          <w:marTop w:val="154"/>
          <w:marBottom w:val="0"/>
          <w:divBdr>
            <w:top w:val="none" w:sz="0" w:space="0" w:color="auto"/>
            <w:left w:val="none" w:sz="0" w:space="0" w:color="auto"/>
            <w:bottom w:val="none" w:sz="0" w:space="0" w:color="auto"/>
            <w:right w:val="none" w:sz="0" w:space="0" w:color="auto"/>
          </w:divBdr>
        </w:div>
        <w:div w:id="1460219665">
          <w:marLeft w:val="547"/>
          <w:marRight w:val="0"/>
          <w:marTop w:val="154"/>
          <w:marBottom w:val="0"/>
          <w:divBdr>
            <w:top w:val="none" w:sz="0" w:space="0" w:color="auto"/>
            <w:left w:val="none" w:sz="0" w:space="0" w:color="auto"/>
            <w:bottom w:val="none" w:sz="0" w:space="0" w:color="auto"/>
            <w:right w:val="none" w:sz="0" w:space="0" w:color="auto"/>
          </w:divBdr>
        </w:div>
      </w:divsChild>
    </w:div>
    <w:div w:id="802382561">
      <w:bodyDiv w:val="1"/>
      <w:marLeft w:val="0"/>
      <w:marRight w:val="0"/>
      <w:marTop w:val="0"/>
      <w:marBottom w:val="0"/>
      <w:divBdr>
        <w:top w:val="none" w:sz="0" w:space="0" w:color="auto"/>
        <w:left w:val="none" w:sz="0" w:space="0" w:color="auto"/>
        <w:bottom w:val="none" w:sz="0" w:space="0" w:color="auto"/>
        <w:right w:val="none" w:sz="0" w:space="0" w:color="auto"/>
      </w:divBdr>
      <w:divsChild>
        <w:div w:id="1610236635">
          <w:marLeft w:val="576"/>
          <w:marRight w:val="0"/>
          <w:marTop w:val="80"/>
          <w:marBottom w:val="0"/>
          <w:divBdr>
            <w:top w:val="none" w:sz="0" w:space="0" w:color="auto"/>
            <w:left w:val="none" w:sz="0" w:space="0" w:color="auto"/>
            <w:bottom w:val="none" w:sz="0" w:space="0" w:color="auto"/>
            <w:right w:val="none" w:sz="0" w:space="0" w:color="auto"/>
          </w:divBdr>
        </w:div>
        <w:div w:id="1928342736">
          <w:marLeft w:val="576"/>
          <w:marRight w:val="0"/>
          <w:marTop w:val="80"/>
          <w:marBottom w:val="0"/>
          <w:divBdr>
            <w:top w:val="none" w:sz="0" w:space="0" w:color="auto"/>
            <w:left w:val="none" w:sz="0" w:space="0" w:color="auto"/>
            <w:bottom w:val="none" w:sz="0" w:space="0" w:color="auto"/>
            <w:right w:val="none" w:sz="0" w:space="0" w:color="auto"/>
          </w:divBdr>
        </w:div>
        <w:div w:id="1076517363">
          <w:marLeft w:val="576"/>
          <w:marRight w:val="0"/>
          <w:marTop w:val="80"/>
          <w:marBottom w:val="0"/>
          <w:divBdr>
            <w:top w:val="none" w:sz="0" w:space="0" w:color="auto"/>
            <w:left w:val="none" w:sz="0" w:space="0" w:color="auto"/>
            <w:bottom w:val="none" w:sz="0" w:space="0" w:color="auto"/>
            <w:right w:val="none" w:sz="0" w:space="0" w:color="auto"/>
          </w:divBdr>
        </w:div>
        <w:div w:id="1508056754">
          <w:marLeft w:val="576"/>
          <w:marRight w:val="0"/>
          <w:marTop w:val="80"/>
          <w:marBottom w:val="0"/>
          <w:divBdr>
            <w:top w:val="none" w:sz="0" w:space="0" w:color="auto"/>
            <w:left w:val="none" w:sz="0" w:space="0" w:color="auto"/>
            <w:bottom w:val="none" w:sz="0" w:space="0" w:color="auto"/>
            <w:right w:val="none" w:sz="0" w:space="0" w:color="auto"/>
          </w:divBdr>
        </w:div>
        <w:div w:id="768625947">
          <w:marLeft w:val="576"/>
          <w:marRight w:val="0"/>
          <w:marTop w:val="80"/>
          <w:marBottom w:val="0"/>
          <w:divBdr>
            <w:top w:val="none" w:sz="0" w:space="0" w:color="auto"/>
            <w:left w:val="none" w:sz="0" w:space="0" w:color="auto"/>
            <w:bottom w:val="none" w:sz="0" w:space="0" w:color="auto"/>
            <w:right w:val="none" w:sz="0" w:space="0" w:color="auto"/>
          </w:divBdr>
        </w:div>
      </w:divsChild>
    </w:div>
    <w:div w:id="807087335">
      <w:bodyDiv w:val="1"/>
      <w:marLeft w:val="0"/>
      <w:marRight w:val="0"/>
      <w:marTop w:val="0"/>
      <w:marBottom w:val="0"/>
      <w:divBdr>
        <w:top w:val="none" w:sz="0" w:space="0" w:color="auto"/>
        <w:left w:val="none" w:sz="0" w:space="0" w:color="auto"/>
        <w:bottom w:val="none" w:sz="0" w:space="0" w:color="auto"/>
        <w:right w:val="none" w:sz="0" w:space="0" w:color="auto"/>
      </w:divBdr>
      <w:divsChild>
        <w:div w:id="183321811">
          <w:marLeft w:val="576"/>
          <w:marRight w:val="0"/>
          <w:marTop w:val="80"/>
          <w:marBottom w:val="0"/>
          <w:divBdr>
            <w:top w:val="none" w:sz="0" w:space="0" w:color="auto"/>
            <w:left w:val="none" w:sz="0" w:space="0" w:color="auto"/>
            <w:bottom w:val="none" w:sz="0" w:space="0" w:color="auto"/>
            <w:right w:val="none" w:sz="0" w:space="0" w:color="auto"/>
          </w:divBdr>
        </w:div>
        <w:div w:id="1599413508">
          <w:marLeft w:val="576"/>
          <w:marRight w:val="0"/>
          <w:marTop w:val="80"/>
          <w:marBottom w:val="0"/>
          <w:divBdr>
            <w:top w:val="none" w:sz="0" w:space="0" w:color="auto"/>
            <w:left w:val="none" w:sz="0" w:space="0" w:color="auto"/>
            <w:bottom w:val="none" w:sz="0" w:space="0" w:color="auto"/>
            <w:right w:val="none" w:sz="0" w:space="0" w:color="auto"/>
          </w:divBdr>
        </w:div>
        <w:div w:id="598370566">
          <w:marLeft w:val="576"/>
          <w:marRight w:val="0"/>
          <w:marTop w:val="80"/>
          <w:marBottom w:val="0"/>
          <w:divBdr>
            <w:top w:val="none" w:sz="0" w:space="0" w:color="auto"/>
            <w:left w:val="none" w:sz="0" w:space="0" w:color="auto"/>
            <w:bottom w:val="none" w:sz="0" w:space="0" w:color="auto"/>
            <w:right w:val="none" w:sz="0" w:space="0" w:color="auto"/>
          </w:divBdr>
        </w:div>
      </w:divsChild>
    </w:div>
    <w:div w:id="813909123">
      <w:bodyDiv w:val="1"/>
      <w:marLeft w:val="0"/>
      <w:marRight w:val="0"/>
      <w:marTop w:val="0"/>
      <w:marBottom w:val="0"/>
      <w:divBdr>
        <w:top w:val="none" w:sz="0" w:space="0" w:color="auto"/>
        <w:left w:val="none" w:sz="0" w:space="0" w:color="auto"/>
        <w:bottom w:val="none" w:sz="0" w:space="0" w:color="auto"/>
        <w:right w:val="none" w:sz="0" w:space="0" w:color="auto"/>
      </w:divBdr>
      <w:divsChild>
        <w:div w:id="133983590">
          <w:marLeft w:val="432"/>
          <w:marRight w:val="0"/>
          <w:marTop w:val="120"/>
          <w:marBottom w:val="0"/>
          <w:divBdr>
            <w:top w:val="none" w:sz="0" w:space="0" w:color="auto"/>
            <w:left w:val="none" w:sz="0" w:space="0" w:color="auto"/>
            <w:bottom w:val="none" w:sz="0" w:space="0" w:color="auto"/>
            <w:right w:val="none" w:sz="0" w:space="0" w:color="auto"/>
          </w:divBdr>
        </w:div>
        <w:div w:id="118644274">
          <w:marLeft w:val="1008"/>
          <w:marRight w:val="0"/>
          <w:marTop w:val="101"/>
          <w:marBottom w:val="0"/>
          <w:divBdr>
            <w:top w:val="none" w:sz="0" w:space="0" w:color="auto"/>
            <w:left w:val="none" w:sz="0" w:space="0" w:color="auto"/>
            <w:bottom w:val="none" w:sz="0" w:space="0" w:color="auto"/>
            <w:right w:val="none" w:sz="0" w:space="0" w:color="auto"/>
          </w:divBdr>
        </w:div>
        <w:div w:id="962003674">
          <w:marLeft w:val="1008"/>
          <w:marRight w:val="0"/>
          <w:marTop w:val="101"/>
          <w:marBottom w:val="0"/>
          <w:divBdr>
            <w:top w:val="none" w:sz="0" w:space="0" w:color="auto"/>
            <w:left w:val="none" w:sz="0" w:space="0" w:color="auto"/>
            <w:bottom w:val="none" w:sz="0" w:space="0" w:color="auto"/>
            <w:right w:val="none" w:sz="0" w:space="0" w:color="auto"/>
          </w:divBdr>
        </w:div>
        <w:div w:id="1689137781">
          <w:marLeft w:val="1008"/>
          <w:marRight w:val="0"/>
          <w:marTop w:val="101"/>
          <w:marBottom w:val="0"/>
          <w:divBdr>
            <w:top w:val="none" w:sz="0" w:space="0" w:color="auto"/>
            <w:left w:val="none" w:sz="0" w:space="0" w:color="auto"/>
            <w:bottom w:val="none" w:sz="0" w:space="0" w:color="auto"/>
            <w:right w:val="none" w:sz="0" w:space="0" w:color="auto"/>
          </w:divBdr>
        </w:div>
        <w:div w:id="1409502930">
          <w:marLeft w:val="1008"/>
          <w:marRight w:val="0"/>
          <w:marTop w:val="101"/>
          <w:marBottom w:val="0"/>
          <w:divBdr>
            <w:top w:val="none" w:sz="0" w:space="0" w:color="auto"/>
            <w:left w:val="none" w:sz="0" w:space="0" w:color="auto"/>
            <w:bottom w:val="none" w:sz="0" w:space="0" w:color="auto"/>
            <w:right w:val="none" w:sz="0" w:space="0" w:color="auto"/>
          </w:divBdr>
        </w:div>
        <w:div w:id="2129274877">
          <w:marLeft w:val="1008"/>
          <w:marRight w:val="0"/>
          <w:marTop w:val="101"/>
          <w:marBottom w:val="0"/>
          <w:divBdr>
            <w:top w:val="none" w:sz="0" w:space="0" w:color="auto"/>
            <w:left w:val="none" w:sz="0" w:space="0" w:color="auto"/>
            <w:bottom w:val="none" w:sz="0" w:space="0" w:color="auto"/>
            <w:right w:val="none" w:sz="0" w:space="0" w:color="auto"/>
          </w:divBdr>
        </w:div>
      </w:divsChild>
    </w:div>
    <w:div w:id="820734434">
      <w:bodyDiv w:val="1"/>
      <w:marLeft w:val="0"/>
      <w:marRight w:val="0"/>
      <w:marTop w:val="0"/>
      <w:marBottom w:val="0"/>
      <w:divBdr>
        <w:top w:val="none" w:sz="0" w:space="0" w:color="auto"/>
        <w:left w:val="none" w:sz="0" w:space="0" w:color="auto"/>
        <w:bottom w:val="none" w:sz="0" w:space="0" w:color="auto"/>
        <w:right w:val="none" w:sz="0" w:space="0" w:color="auto"/>
      </w:divBdr>
      <w:divsChild>
        <w:div w:id="21513714">
          <w:marLeft w:val="576"/>
          <w:marRight w:val="0"/>
          <w:marTop w:val="80"/>
          <w:marBottom w:val="0"/>
          <w:divBdr>
            <w:top w:val="none" w:sz="0" w:space="0" w:color="auto"/>
            <w:left w:val="none" w:sz="0" w:space="0" w:color="auto"/>
            <w:bottom w:val="none" w:sz="0" w:space="0" w:color="auto"/>
            <w:right w:val="none" w:sz="0" w:space="0" w:color="auto"/>
          </w:divBdr>
        </w:div>
        <w:div w:id="1655723400">
          <w:marLeft w:val="576"/>
          <w:marRight w:val="0"/>
          <w:marTop w:val="80"/>
          <w:marBottom w:val="0"/>
          <w:divBdr>
            <w:top w:val="none" w:sz="0" w:space="0" w:color="auto"/>
            <w:left w:val="none" w:sz="0" w:space="0" w:color="auto"/>
            <w:bottom w:val="none" w:sz="0" w:space="0" w:color="auto"/>
            <w:right w:val="none" w:sz="0" w:space="0" w:color="auto"/>
          </w:divBdr>
        </w:div>
        <w:div w:id="1752506418">
          <w:marLeft w:val="576"/>
          <w:marRight w:val="0"/>
          <w:marTop w:val="80"/>
          <w:marBottom w:val="0"/>
          <w:divBdr>
            <w:top w:val="none" w:sz="0" w:space="0" w:color="auto"/>
            <w:left w:val="none" w:sz="0" w:space="0" w:color="auto"/>
            <w:bottom w:val="none" w:sz="0" w:space="0" w:color="auto"/>
            <w:right w:val="none" w:sz="0" w:space="0" w:color="auto"/>
          </w:divBdr>
        </w:div>
        <w:div w:id="858008940">
          <w:marLeft w:val="576"/>
          <w:marRight w:val="0"/>
          <w:marTop w:val="80"/>
          <w:marBottom w:val="0"/>
          <w:divBdr>
            <w:top w:val="none" w:sz="0" w:space="0" w:color="auto"/>
            <w:left w:val="none" w:sz="0" w:space="0" w:color="auto"/>
            <w:bottom w:val="none" w:sz="0" w:space="0" w:color="auto"/>
            <w:right w:val="none" w:sz="0" w:space="0" w:color="auto"/>
          </w:divBdr>
        </w:div>
        <w:div w:id="310601146">
          <w:marLeft w:val="576"/>
          <w:marRight w:val="0"/>
          <w:marTop w:val="80"/>
          <w:marBottom w:val="0"/>
          <w:divBdr>
            <w:top w:val="none" w:sz="0" w:space="0" w:color="auto"/>
            <w:left w:val="none" w:sz="0" w:space="0" w:color="auto"/>
            <w:bottom w:val="none" w:sz="0" w:space="0" w:color="auto"/>
            <w:right w:val="none" w:sz="0" w:space="0" w:color="auto"/>
          </w:divBdr>
        </w:div>
      </w:divsChild>
    </w:div>
    <w:div w:id="842208482">
      <w:bodyDiv w:val="1"/>
      <w:marLeft w:val="0"/>
      <w:marRight w:val="0"/>
      <w:marTop w:val="0"/>
      <w:marBottom w:val="0"/>
      <w:divBdr>
        <w:top w:val="none" w:sz="0" w:space="0" w:color="auto"/>
        <w:left w:val="none" w:sz="0" w:space="0" w:color="auto"/>
        <w:bottom w:val="none" w:sz="0" w:space="0" w:color="auto"/>
        <w:right w:val="none" w:sz="0" w:space="0" w:color="auto"/>
      </w:divBdr>
      <w:divsChild>
        <w:div w:id="971712084">
          <w:marLeft w:val="432"/>
          <w:marRight w:val="0"/>
          <w:marTop w:val="120"/>
          <w:marBottom w:val="0"/>
          <w:divBdr>
            <w:top w:val="none" w:sz="0" w:space="0" w:color="auto"/>
            <w:left w:val="none" w:sz="0" w:space="0" w:color="auto"/>
            <w:bottom w:val="none" w:sz="0" w:space="0" w:color="auto"/>
            <w:right w:val="none" w:sz="0" w:space="0" w:color="auto"/>
          </w:divBdr>
        </w:div>
        <w:div w:id="1920823413">
          <w:marLeft w:val="432"/>
          <w:marRight w:val="0"/>
          <w:marTop w:val="120"/>
          <w:marBottom w:val="0"/>
          <w:divBdr>
            <w:top w:val="none" w:sz="0" w:space="0" w:color="auto"/>
            <w:left w:val="none" w:sz="0" w:space="0" w:color="auto"/>
            <w:bottom w:val="none" w:sz="0" w:space="0" w:color="auto"/>
            <w:right w:val="none" w:sz="0" w:space="0" w:color="auto"/>
          </w:divBdr>
        </w:div>
        <w:div w:id="1617835147">
          <w:marLeft w:val="432"/>
          <w:marRight w:val="0"/>
          <w:marTop w:val="120"/>
          <w:marBottom w:val="0"/>
          <w:divBdr>
            <w:top w:val="none" w:sz="0" w:space="0" w:color="auto"/>
            <w:left w:val="none" w:sz="0" w:space="0" w:color="auto"/>
            <w:bottom w:val="none" w:sz="0" w:space="0" w:color="auto"/>
            <w:right w:val="none" w:sz="0" w:space="0" w:color="auto"/>
          </w:divBdr>
        </w:div>
        <w:div w:id="1378627268">
          <w:marLeft w:val="432"/>
          <w:marRight w:val="0"/>
          <w:marTop w:val="120"/>
          <w:marBottom w:val="0"/>
          <w:divBdr>
            <w:top w:val="none" w:sz="0" w:space="0" w:color="auto"/>
            <w:left w:val="none" w:sz="0" w:space="0" w:color="auto"/>
            <w:bottom w:val="none" w:sz="0" w:space="0" w:color="auto"/>
            <w:right w:val="none" w:sz="0" w:space="0" w:color="auto"/>
          </w:divBdr>
        </w:div>
      </w:divsChild>
    </w:div>
    <w:div w:id="847599889">
      <w:bodyDiv w:val="1"/>
      <w:marLeft w:val="0"/>
      <w:marRight w:val="0"/>
      <w:marTop w:val="0"/>
      <w:marBottom w:val="0"/>
      <w:divBdr>
        <w:top w:val="none" w:sz="0" w:space="0" w:color="auto"/>
        <w:left w:val="none" w:sz="0" w:space="0" w:color="auto"/>
        <w:bottom w:val="none" w:sz="0" w:space="0" w:color="auto"/>
        <w:right w:val="none" w:sz="0" w:space="0" w:color="auto"/>
      </w:divBdr>
      <w:divsChild>
        <w:div w:id="1100838726">
          <w:marLeft w:val="432"/>
          <w:marRight w:val="0"/>
          <w:marTop w:val="120"/>
          <w:marBottom w:val="0"/>
          <w:divBdr>
            <w:top w:val="none" w:sz="0" w:space="0" w:color="auto"/>
            <w:left w:val="none" w:sz="0" w:space="0" w:color="auto"/>
            <w:bottom w:val="none" w:sz="0" w:space="0" w:color="auto"/>
            <w:right w:val="none" w:sz="0" w:space="0" w:color="auto"/>
          </w:divBdr>
        </w:div>
        <w:div w:id="1950430003">
          <w:marLeft w:val="432"/>
          <w:marRight w:val="0"/>
          <w:marTop w:val="120"/>
          <w:marBottom w:val="0"/>
          <w:divBdr>
            <w:top w:val="none" w:sz="0" w:space="0" w:color="auto"/>
            <w:left w:val="none" w:sz="0" w:space="0" w:color="auto"/>
            <w:bottom w:val="none" w:sz="0" w:space="0" w:color="auto"/>
            <w:right w:val="none" w:sz="0" w:space="0" w:color="auto"/>
          </w:divBdr>
        </w:div>
        <w:div w:id="980812729">
          <w:marLeft w:val="432"/>
          <w:marRight w:val="0"/>
          <w:marTop w:val="120"/>
          <w:marBottom w:val="0"/>
          <w:divBdr>
            <w:top w:val="none" w:sz="0" w:space="0" w:color="auto"/>
            <w:left w:val="none" w:sz="0" w:space="0" w:color="auto"/>
            <w:bottom w:val="none" w:sz="0" w:space="0" w:color="auto"/>
            <w:right w:val="none" w:sz="0" w:space="0" w:color="auto"/>
          </w:divBdr>
        </w:div>
        <w:div w:id="1708992322">
          <w:marLeft w:val="432"/>
          <w:marRight w:val="0"/>
          <w:marTop w:val="120"/>
          <w:marBottom w:val="0"/>
          <w:divBdr>
            <w:top w:val="none" w:sz="0" w:space="0" w:color="auto"/>
            <w:left w:val="none" w:sz="0" w:space="0" w:color="auto"/>
            <w:bottom w:val="none" w:sz="0" w:space="0" w:color="auto"/>
            <w:right w:val="none" w:sz="0" w:space="0" w:color="auto"/>
          </w:divBdr>
        </w:div>
      </w:divsChild>
    </w:div>
    <w:div w:id="867134715">
      <w:bodyDiv w:val="1"/>
      <w:marLeft w:val="0"/>
      <w:marRight w:val="0"/>
      <w:marTop w:val="0"/>
      <w:marBottom w:val="0"/>
      <w:divBdr>
        <w:top w:val="none" w:sz="0" w:space="0" w:color="auto"/>
        <w:left w:val="none" w:sz="0" w:space="0" w:color="auto"/>
        <w:bottom w:val="none" w:sz="0" w:space="0" w:color="auto"/>
        <w:right w:val="none" w:sz="0" w:space="0" w:color="auto"/>
      </w:divBdr>
      <w:divsChild>
        <w:div w:id="618537981">
          <w:marLeft w:val="432"/>
          <w:marRight w:val="0"/>
          <w:marTop w:val="120"/>
          <w:marBottom w:val="0"/>
          <w:divBdr>
            <w:top w:val="none" w:sz="0" w:space="0" w:color="auto"/>
            <w:left w:val="none" w:sz="0" w:space="0" w:color="auto"/>
            <w:bottom w:val="none" w:sz="0" w:space="0" w:color="auto"/>
            <w:right w:val="none" w:sz="0" w:space="0" w:color="auto"/>
          </w:divBdr>
        </w:div>
        <w:div w:id="913663795">
          <w:marLeft w:val="1008"/>
          <w:marRight w:val="0"/>
          <w:marTop w:val="101"/>
          <w:marBottom w:val="0"/>
          <w:divBdr>
            <w:top w:val="none" w:sz="0" w:space="0" w:color="auto"/>
            <w:left w:val="none" w:sz="0" w:space="0" w:color="auto"/>
            <w:bottom w:val="none" w:sz="0" w:space="0" w:color="auto"/>
            <w:right w:val="none" w:sz="0" w:space="0" w:color="auto"/>
          </w:divBdr>
        </w:div>
        <w:div w:id="615603968">
          <w:marLeft w:val="1008"/>
          <w:marRight w:val="0"/>
          <w:marTop w:val="101"/>
          <w:marBottom w:val="0"/>
          <w:divBdr>
            <w:top w:val="none" w:sz="0" w:space="0" w:color="auto"/>
            <w:left w:val="none" w:sz="0" w:space="0" w:color="auto"/>
            <w:bottom w:val="none" w:sz="0" w:space="0" w:color="auto"/>
            <w:right w:val="none" w:sz="0" w:space="0" w:color="auto"/>
          </w:divBdr>
        </w:div>
      </w:divsChild>
    </w:div>
    <w:div w:id="873470349">
      <w:bodyDiv w:val="1"/>
      <w:marLeft w:val="0"/>
      <w:marRight w:val="0"/>
      <w:marTop w:val="0"/>
      <w:marBottom w:val="0"/>
      <w:divBdr>
        <w:top w:val="none" w:sz="0" w:space="0" w:color="auto"/>
        <w:left w:val="none" w:sz="0" w:space="0" w:color="auto"/>
        <w:bottom w:val="none" w:sz="0" w:space="0" w:color="auto"/>
        <w:right w:val="none" w:sz="0" w:space="0" w:color="auto"/>
      </w:divBdr>
      <w:divsChild>
        <w:div w:id="450515471">
          <w:marLeft w:val="547"/>
          <w:marRight w:val="0"/>
          <w:marTop w:val="154"/>
          <w:marBottom w:val="0"/>
          <w:divBdr>
            <w:top w:val="none" w:sz="0" w:space="0" w:color="auto"/>
            <w:left w:val="none" w:sz="0" w:space="0" w:color="auto"/>
            <w:bottom w:val="none" w:sz="0" w:space="0" w:color="auto"/>
            <w:right w:val="none" w:sz="0" w:space="0" w:color="auto"/>
          </w:divBdr>
        </w:div>
        <w:div w:id="956251983">
          <w:marLeft w:val="547"/>
          <w:marRight w:val="0"/>
          <w:marTop w:val="154"/>
          <w:marBottom w:val="0"/>
          <w:divBdr>
            <w:top w:val="none" w:sz="0" w:space="0" w:color="auto"/>
            <w:left w:val="none" w:sz="0" w:space="0" w:color="auto"/>
            <w:bottom w:val="none" w:sz="0" w:space="0" w:color="auto"/>
            <w:right w:val="none" w:sz="0" w:space="0" w:color="auto"/>
          </w:divBdr>
        </w:div>
        <w:div w:id="1561936860">
          <w:marLeft w:val="547"/>
          <w:marRight w:val="0"/>
          <w:marTop w:val="154"/>
          <w:marBottom w:val="0"/>
          <w:divBdr>
            <w:top w:val="none" w:sz="0" w:space="0" w:color="auto"/>
            <w:left w:val="none" w:sz="0" w:space="0" w:color="auto"/>
            <w:bottom w:val="none" w:sz="0" w:space="0" w:color="auto"/>
            <w:right w:val="none" w:sz="0" w:space="0" w:color="auto"/>
          </w:divBdr>
        </w:div>
        <w:div w:id="1979605837">
          <w:marLeft w:val="547"/>
          <w:marRight w:val="0"/>
          <w:marTop w:val="154"/>
          <w:marBottom w:val="0"/>
          <w:divBdr>
            <w:top w:val="none" w:sz="0" w:space="0" w:color="auto"/>
            <w:left w:val="none" w:sz="0" w:space="0" w:color="auto"/>
            <w:bottom w:val="none" w:sz="0" w:space="0" w:color="auto"/>
            <w:right w:val="none" w:sz="0" w:space="0" w:color="auto"/>
          </w:divBdr>
        </w:div>
      </w:divsChild>
    </w:div>
    <w:div w:id="910047554">
      <w:bodyDiv w:val="1"/>
      <w:marLeft w:val="0"/>
      <w:marRight w:val="0"/>
      <w:marTop w:val="0"/>
      <w:marBottom w:val="0"/>
      <w:divBdr>
        <w:top w:val="none" w:sz="0" w:space="0" w:color="auto"/>
        <w:left w:val="none" w:sz="0" w:space="0" w:color="auto"/>
        <w:bottom w:val="none" w:sz="0" w:space="0" w:color="auto"/>
        <w:right w:val="none" w:sz="0" w:space="0" w:color="auto"/>
      </w:divBdr>
      <w:divsChild>
        <w:div w:id="968364215">
          <w:marLeft w:val="547"/>
          <w:marRight w:val="0"/>
          <w:marTop w:val="154"/>
          <w:marBottom w:val="0"/>
          <w:divBdr>
            <w:top w:val="none" w:sz="0" w:space="0" w:color="auto"/>
            <w:left w:val="none" w:sz="0" w:space="0" w:color="auto"/>
            <w:bottom w:val="none" w:sz="0" w:space="0" w:color="auto"/>
            <w:right w:val="none" w:sz="0" w:space="0" w:color="auto"/>
          </w:divBdr>
        </w:div>
        <w:div w:id="1294553612">
          <w:marLeft w:val="547"/>
          <w:marRight w:val="0"/>
          <w:marTop w:val="154"/>
          <w:marBottom w:val="0"/>
          <w:divBdr>
            <w:top w:val="none" w:sz="0" w:space="0" w:color="auto"/>
            <w:left w:val="none" w:sz="0" w:space="0" w:color="auto"/>
            <w:bottom w:val="none" w:sz="0" w:space="0" w:color="auto"/>
            <w:right w:val="none" w:sz="0" w:space="0" w:color="auto"/>
          </w:divBdr>
        </w:div>
      </w:divsChild>
    </w:div>
    <w:div w:id="936716502">
      <w:bodyDiv w:val="1"/>
      <w:marLeft w:val="0"/>
      <w:marRight w:val="0"/>
      <w:marTop w:val="0"/>
      <w:marBottom w:val="0"/>
      <w:divBdr>
        <w:top w:val="none" w:sz="0" w:space="0" w:color="auto"/>
        <w:left w:val="none" w:sz="0" w:space="0" w:color="auto"/>
        <w:bottom w:val="none" w:sz="0" w:space="0" w:color="auto"/>
        <w:right w:val="none" w:sz="0" w:space="0" w:color="auto"/>
      </w:divBdr>
      <w:divsChild>
        <w:div w:id="803814274">
          <w:marLeft w:val="547"/>
          <w:marRight w:val="0"/>
          <w:marTop w:val="154"/>
          <w:marBottom w:val="0"/>
          <w:divBdr>
            <w:top w:val="none" w:sz="0" w:space="0" w:color="auto"/>
            <w:left w:val="none" w:sz="0" w:space="0" w:color="auto"/>
            <w:bottom w:val="none" w:sz="0" w:space="0" w:color="auto"/>
            <w:right w:val="none" w:sz="0" w:space="0" w:color="auto"/>
          </w:divBdr>
        </w:div>
        <w:div w:id="56973728">
          <w:marLeft w:val="547"/>
          <w:marRight w:val="0"/>
          <w:marTop w:val="154"/>
          <w:marBottom w:val="0"/>
          <w:divBdr>
            <w:top w:val="none" w:sz="0" w:space="0" w:color="auto"/>
            <w:left w:val="none" w:sz="0" w:space="0" w:color="auto"/>
            <w:bottom w:val="none" w:sz="0" w:space="0" w:color="auto"/>
            <w:right w:val="none" w:sz="0" w:space="0" w:color="auto"/>
          </w:divBdr>
        </w:div>
        <w:div w:id="2069496823">
          <w:marLeft w:val="1166"/>
          <w:marRight w:val="0"/>
          <w:marTop w:val="134"/>
          <w:marBottom w:val="0"/>
          <w:divBdr>
            <w:top w:val="none" w:sz="0" w:space="0" w:color="auto"/>
            <w:left w:val="none" w:sz="0" w:space="0" w:color="auto"/>
            <w:bottom w:val="none" w:sz="0" w:space="0" w:color="auto"/>
            <w:right w:val="none" w:sz="0" w:space="0" w:color="auto"/>
          </w:divBdr>
        </w:div>
        <w:div w:id="601258918">
          <w:marLeft w:val="1166"/>
          <w:marRight w:val="0"/>
          <w:marTop w:val="134"/>
          <w:marBottom w:val="0"/>
          <w:divBdr>
            <w:top w:val="none" w:sz="0" w:space="0" w:color="auto"/>
            <w:left w:val="none" w:sz="0" w:space="0" w:color="auto"/>
            <w:bottom w:val="none" w:sz="0" w:space="0" w:color="auto"/>
            <w:right w:val="none" w:sz="0" w:space="0" w:color="auto"/>
          </w:divBdr>
        </w:div>
        <w:div w:id="879242518">
          <w:marLeft w:val="1166"/>
          <w:marRight w:val="0"/>
          <w:marTop w:val="134"/>
          <w:marBottom w:val="0"/>
          <w:divBdr>
            <w:top w:val="none" w:sz="0" w:space="0" w:color="auto"/>
            <w:left w:val="none" w:sz="0" w:space="0" w:color="auto"/>
            <w:bottom w:val="none" w:sz="0" w:space="0" w:color="auto"/>
            <w:right w:val="none" w:sz="0" w:space="0" w:color="auto"/>
          </w:divBdr>
        </w:div>
      </w:divsChild>
    </w:div>
    <w:div w:id="941306844">
      <w:bodyDiv w:val="1"/>
      <w:marLeft w:val="0"/>
      <w:marRight w:val="0"/>
      <w:marTop w:val="0"/>
      <w:marBottom w:val="0"/>
      <w:divBdr>
        <w:top w:val="none" w:sz="0" w:space="0" w:color="auto"/>
        <w:left w:val="none" w:sz="0" w:space="0" w:color="auto"/>
        <w:bottom w:val="none" w:sz="0" w:space="0" w:color="auto"/>
        <w:right w:val="none" w:sz="0" w:space="0" w:color="auto"/>
      </w:divBdr>
      <w:divsChild>
        <w:div w:id="1963417858">
          <w:marLeft w:val="432"/>
          <w:marRight w:val="0"/>
          <w:marTop w:val="120"/>
          <w:marBottom w:val="0"/>
          <w:divBdr>
            <w:top w:val="none" w:sz="0" w:space="0" w:color="auto"/>
            <w:left w:val="none" w:sz="0" w:space="0" w:color="auto"/>
            <w:bottom w:val="none" w:sz="0" w:space="0" w:color="auto"/>
            <w:right w:val="none" w:sz="0" w:space="0" w:color="auto"/>
          </w:divBdr>
        </w:div>
        <w:div w:id="521555281">
          <w:marLeft w:val="432"/>
          <w:marRight w:val="0"/>
          <w:marTop w:val="120"/>
          <w:marBottom w:val="0"/>
          <w:divBdr>
            <w:top w:val="none" w:sz="0" w:space="0" w:color="auto"/>
            <w:left w:val="none" w:sz="0" w:space="0" w:color="auto"/>
            <w:bottom w:val="none" w:sz="0" w:space="0" w:color="auto"/>
            <w:right w:val="none" w:sz="0" w:space="0" w:color="auto"/>
          </w:divBdr>
        </w:div>
        <w:div w:id="802696417">
          <w:marLeft w:val="432"/>
          <w:marRight w:val="0"/>
          <w:marTop w:val="120"/>
          <w:marBottom w:val="0"/>
          <w:divBdr>
            <w:top w:val="none" w:sz="0" w:space="0" w:color="auto"/>
            <w:left w:val="none" w:sz="0" w:space="0" w:color="auto"/>
            <w:bottom w:val="none" w:sz="0" w:space="0" w:color="auto"/>
            <w:right w:val="none" w:sz="0" w:space="0" w:color="auto"/>
          </w:divBdr>
        </w:div>
        <w:div w:id="1001273397">
          <w:marLeft w:val="432"/>
          <w:marRight w:val="0"/>
          <w:marTop w:val="120"/>
          <w:marBottom w:val="0"/>
          <w:divBdr>
            <w:top w:val="none" w:sz="0" w:space="0" w:color="auto"/>
            <w:left w:val="none" w:sz="0" w:space="0" w:color="auto"/>
            <w:bottom w:val="none" w:sz="0" w:space="0" w:color="auto"/>
            <w:right w:val="none" w:sz="0" w:space="0" w:color="auto"/>
          </w:divBdr>
        </w:div>
        <w:div w:id="1341540277">
          <w:marLeft w:val="1008"/>
          <w:marRight w:val="0"/>
          <w:marTop w:val="101"/>
          <w:marBottom w:val="0"/>
          <w:divBdr>
            <w:top w:val="none" w:sz="0" w:space="0" w:color="auto"/>
            <w:left w:val="none" w:sz="0" w:space="0" w:color="auto"/>
            <w:bottom w:val="none" w:sz="0" w:space="0" w:color="auto"/>
            <w:right w:val="none" w:sz="0" w:space="0" w:color="auto"/>
          </w:divBdr>
        </w:div>
        <w:div w:id="1970476002">
          <w:marLeft w:val="1008"/>
          <w:marRight w:val="0"/>
          <w:marTop w:val="101"/>
          <w:marBottom w:val="0"/>
          <w:divBdr>
            <w:top w:val="none" w:sz="0" w:space="0" w:color="auto"/>
            <w:left w:val="none" w:sz="0" w:space="0" w:color="auto"/>
            <w:bottom w:val="none" w:sz="0" w:space="0" w:color="auto"/>
            <w:right w:val="none" w:sz="0" w:space="0" w:color="auto"/>
          </w:divBdr>
        </w:div>
        <w:div w:id="1390036318">
          <w:marLeft w:val="1008"/>
          <w:marRight w:val="0"/>
          <w:marTop w:val="101"/>
          <w:marBottom w:val="0"/>
          <w:divBdr>
            <w:top w:val="none" w:sz="0" w:space="0" w:color="auto"/>
            <w:left w:val="none" w:sz="0" w:space="0" w:color="auto"/>
            <w:bottom w:val="none" w:sz="0" w:space="0" w:color="auto"/>
            <w:right w:val="none" w:sz="0" w:space="0" w:color="auto"/>
          </w:divBdr>
        </w:div>
      </w:divsChild>
    </w:div>
    <w:div w:id="952975345">
      <w:bodyDiv w:val="1"/>
      <w:marLeft w:val="0"/>
      <w:marRight w:val="0"/>
      <w:marTop w:val="0"/>
      <w:marBottom w:val="0"/>
      <w:divBdr>
        <w:top w:val="none" w:sz="0" w:space="0" w:color="auto"/>
        <w:left w:val="none" w:sz="0" w:space="0" w:color="auto"/>
        <w:bottom w:val="none" w:sz="0" w:space="0" w:color="auto"/>
        <w:right w:val="none" w:sz="0" w:space="0" w:color="auto"/>
      </w:divBdr>
      <w:divsChild>
        <w:div w:id="290091243">
          <w:marLeft w:val="432"/>
          <w:marRight w:val="0"/>
          <w:marTop w:val="120"/>
          <w:marBottom w:val="0"/>
          <w:divBdr>
            <w:top w:val="none" w:sz="0" w:space="0" w:color="auto"/>
            <w:left w:val="none" w:sz="0" w:space="0" w:color="auto"/>
            <w:bottom w:val="none" w:sz="0" w:space="0" w:color="auto"/>
            <w:right w:val="none" w:sz="0" w:space="0" w:color="auto"/>
          </w:divBdr>
        </w:div>
        <w:div w:id="251164069">
          <w:marLeft w:val="1008"/>
          <w:marRight w:val="0"/>
          <w:marTop w:val="101"/>
          <w:marBottom w:val="0"/>
          <w:divBdr>
            <w:top w:val="none" w:sz="0" w:space="0" w:color="auto"/>
            <w:left w:val="none" w:sz="0" w:space="0" w:color="auto"/>
            <w:bottom w:val="none" w:sz="0" w:space="0" w:color="auto"/>
            <w:right w:val="none" w:sz="0" w:space="0" w:color="auto"/>
          </w:divBdr>
        </w:div>
        <w:div w:id="1940680823">
          <w:marLeft w:val="432"/>
          <w:marRight w:val="0"/>
          <w:marTop w:val="120"/>
          <w:marBottom w:val="0"/>
          <w:divBdr>
            <w:top w:val="none" w:sz="0" w:space="0" w:color="auto"/>
            <w:left w:val="none" w:sz="0" w:space="0" w:color="auto"/>
            <w:bottom w:val="none" w:sz="0" w:space="0" w:color="auto"/>
            <w:right w:val="none" w:sz="0" w:space="0" w:color="auto"/>
          </w:divBdr>
        </w:div>
      </w:divsChild>
    </w:div>
    <w:div w:id="968821946">
      <w:bodyDiv w:val="1"/>
      <w:marLeft w:val="0"/>
      <w:marRight w:val="0"/>
      <w:marTop w:val="0"/>
      <w:marBottom w:val="0"/>
      <w:divBdr>
        <w:top w:val="none" w:sz="0" w:space="0" w:color="auto"/>
        <w:left w:val="none" w:sz="0" w:space="0" w:color="auto"/>
        <w:bottom w:val="none" w:sz="0" w:space="0" w:color="auto"/>
        <w:right w:val="none" w:sz="0" w:space="0" w:color="auto"/>
      </w:divBdr>
      <w:divsChild>
        <w:div w:id="465316432">
          <w:marLeft w:val="547"/>
          <w:marRight w:val="0"/>
          <w:marTop w:val="154"/>
          <w:marBottom w:val="0"/>
          <w:divBdr>
            <w:top w:val="none" w:sz="0" w:space="0" w:color="auto"/>
            <w:left w:val="none" w:sz="0" w:space="0" w:color="auto"/>
            <w:bottom w:val="none" w:sz="0" w:space="0" w:color="auto"/>
            <w:right w:val="none" w:sz="0" w:space="0" w:color="auto"/>
          </w:divBdr>
        </w:div>
        <w:div w:id="1399204818">
          <w:marLeft w:val="547"/>
          <w:marRight w:val="0"/>
          <w:marTop w:val="154"/>
          <w:marBottom w:val="0"/>
          <w:divBdr>
            <w:top w:val="none" w:sz="0" w:space="0" w:color="auto"/>
            <w:left w:val="none" w:sz="0" w:space="0" w:color="auto"/>
            <w:bottom w:val="none" w:sz="0" w:space="0" w:color="auto"/>
            <w:right w:val="none" w:sz="0" w:space="0" w:color="auto"/>
          </w:divBdr>
        </w:div>
        <w:div w:id="1006638528">
          <w:marLeft w:val="547"/>
          <w:marRight w:val="0"/>
          <w:marTop w:val="154"/>
          <w:marBottom w:val="0"/>
          <w:divBdr>
            <w:top w:val="none" w:sz="0" w:space="0" w:color="auto"/>
            <w:left w:val="none" w:sz="0" w:space="0" w:color="auto"/>
            <w:bottom w:val="none" w:sz="0" w:space="0" w:color="auto"/>
            <w:right w:val="none" w:sz="0" w:space="0" w:color="auto"/>
          </w:divBdr>
        </w:div>
        <w:div w:id="30496499">
          <w:marLeft w:val="547"/>
          <w:marRight w:val="0"/>
          <w:marTop w:val="154"/>
          <w:marBottom w:val="0"/>
          <w:divBdr>
            <w:top w:val="none" w:sz="0" w:space="0" w:color="auto"/>
            <w:left w:val="none" w:sz="0" w:space="0" w:color="auto"/>
            <w:bottom w:val="none" w:sz="0" w:space="0" w:color="auto"/>
            <w:right w:val="none" w:sz="0" w:space="0" w:color="auto"/>
          </w:divBdr>
        </w:div>
      </w:divsChild>
    </w:div>
    <w:div w:id="1015692769">
      <w:bodyDiv w:val="1"/>
      <w:marLeft w:val="0"/>
      <w:marRight w:val="0"/>
      <w:marTop w:val="0"/>
      <w:marBottom w:val="0"/>
      <w:divBdr>
        <w:top w:val="none" w:sz="0" w:space="0" w:color="auto"/>
        <w:left w:val="none" w:sz="0" w:space="0" w:color="auto"/>
        <w:bottom w:val="none" w:sz="0" w:space="0" w:color="auto"/>
        <w:right w:val="none" w:sz="0" w:space="0" w:color="auto"/>
      </w:divBdr>
      <w:divsChild>
        <w:div w:id="1925918973">
          <w:marLeft w:val="576"/>
          <w:marRight w:val="0"/>
          <w:marTop w:val="80"/>
          <w:marBottom w:val="0"/>
          <w:divBdr>
            <w:top w:val="none" w:sz="0" w:space="0" w:color="auto"/>
            <w:left w:val="none" w:sz="0" w:space="0" w:color="auto"/>
            <w:bottom w:val="none" w:sz="0" w:space="0" w:color="auto"/>
            <w:right w:val="none" w:sz="0" w:space="0" w:color="auto"/>
          </w:divBdr>
        </w:div>
        <w:div w:id="1830364525">
          <w:marLeft w:val="576"/>
          <w:marRight w:val="0"/>
          <w:marTop w:val="80"/>
          <w:marBottom w:val="0"/>
          <w:divBdr>
            <w:top w:val="none" w:sz="0" w:space="0" w:color="auto"/>
            <w:left w:val="none" w:sz="0" w:space="0" w:color="auto"/>
            <w:bottom w:val="none" w:sz="0" w:space="0" w:color="auto"/>
            <w:right w:val="none" w:sz="0" w:space="0" w:color="auto"/>
          </w:divBdr>
        </w:div>
        <w:div w:id="1817600833">
          <w:marLeft w:val="576"/>
          <w:marRight w:val="0"/>
          <w:marTop w:val="80"/>
          <w:marBottom w:val="0"/>
          <w:divBdr>
            <w:top w:val="none" w:sz="0" w:space="0" w:color="auto"/>
            <w:left w:val="none" w:sz="0" w:space="0" w:color="auto"/>
            <w:bottom w:val="none" w:sz="0" w:space="0" w:color="auto"/>
            <w:right w:val="none" w:sz="0" w:space="0" w:color="auto"/>
          </w:divBdr>
        </w:div>
        <w:div w:id="1624001953">
          <w:marLeft w:val="979"/>
          <w:marRight w:val="0"/>
          <w:marTop w:val="65"/>
          <w:marBottom w:val="0"/>
          <w:divBdr>
            <w:top w:val="none" w:sz="0" w:space="0" w:color="auto"/>
            <w:left w:val="none" w:sz="0" w:space="0" w:color="auto"/>
            <w:bottom w:val="none" w:sz="0" w:space="0" w:color="auto"/>
            <w:right w:val="none" w:sz="0" w:space="0" w:color="auto"/>
          </w:divBdr>
        </w:div>
        <w:div w:id="879438613">
          <w:marLeft w:val="979"/>
          <w:marRight w:val="0"/>
          <w:marTop w:val="65"/>
          <w:marBottom w:val="0"/>
          <w:divBdr>
            <w:top w:val="none" w:sz="0" w:space="0" w:color="auto"/>
            <w:left w:val="none" w:sz="0" w:space="0" w:color="auto"/>
            <w:bottom w:val="none" w:sz="0" w:space="0" w:color="auto"/>
            <w:right w:val="none" w:sz="0" w:space="0" w:color="auto"/>
          </w:divBdr>
        </w:div>
        <w:div w:id="1468010882">
          <w:marLeft w:val="979"/>
          <w:marRight w:val="0"/>
          <w:marTop w:val="65"/>
          <w:marBottom w:val="0"/>
          <w:divBdr>
            <w:top w:val="none" w:sz="0" w:space="0" w:color="auto"/>
            <w:left w:val="none" w:sz="0" w:space="0" w:color="auto"/>
            <w:bottom w:val="none" w:sz="0" w:space="0" w:color="auto"/>
            <w:right w:val="none" w:sz="0" w:space="0" w:color="auto"/>
          </w:divBdr>
        </w:div>
      </w:divsChild>
    </w:div>
    <w:div w:id="1021080657">
      <w:bodyDiv w:val="1"/>
      <w:marLeft w:val="0"/>
      <w:marRight w:val="0"/>
      <w:marTop w:val="0"/>
      <w:marBottom w:val="0"/>
      <w:divBdr>
        <w:top w:val="none" w:sz="0" w:space="0" w:color="auto"/>
        <w:left w:val="none" w:sz="0" w:space="0" w:color="auto"/>
        <w:bottom w:val="none" w:sz="0" w:space="0" w:color="auto"/>
        <w:right w:val="none" w:sz="0" w:space="0" w:color="auto"/>
      </w:divBdr>
      <w:divsChild>
        <w:div w:id="721372554">
          <w:marLeft w:val="547"/>
          <w:marRight w:val="0"/>
          <w:marTop w:val="154"/>
          <w:marBottom w:val="0"/>
          <w:divBdr>
            <w:top w:val="none" w:sz="0" w:space="0" w:color="auto"/>
            <w:left w:val="none" w:sz="0" w:space="0" w:color="auto"/>
            <w:bottom w:val="none" w:sz="0" w:space="0" w:color="auto"/>
            <w:right w:val="none" w:sz="0" w:space="0" w:color="auto"/>
          </w:divBdr>
        </w:div>
        <w:div w:id="1632176005">
          <w:marLeft w:val="547"/>
          <w:marRight w:val="0"/>
          <w:marTop w:val="154"/>
          <w:marBottom w:val="0"/>
          <w:divBdr>
            <w:top w:val="none" w:sz="0" w:space="0" w:color="auto"/>
            <w:left w:val="none" w:sz="0" w:space="0" w:color="auto"/>
            <w:bottom w:val="none" w:sz="0" w:space="0" w:color="auto"/>
            <w:right w:val="none" w:sz="0" w:space="0" w:color="auto"/>
          </w:divBdr>
        </w:div>
        <w:div w:id="371461189">
          <w:marLeft w:val="547"/>
          <w:marRight w:val="0"/>
          <w:marTop w:val="154"/>
          <w:marBottom w:val="0"/>
          <w:divBdr>
            <w:top w:val="none" w:sz="0" w:space="0" w:color="auto"/>
            <w:left w:val="none" w:sz="0" w:space="0" w:color="auto"/>
            <w:bottom w:val="none" w:sz="0" w:space="0" w:color="auto"/>
            <w:right w:val="none" w:sz="0" w:space="0" w:color="auto"/>
          </w:divBdr>
        </w:div>
        <w:div w:id="827789445">
          <w:marLeft w:val="547"/>
          <w:marRight w:val="0"/>
          <w:marTop w:val="154"/>
          <w:marBottom w:val="0"/>
          <w:divBdr>
            <w:top w:val="none" w:sz="0" w:space="0" w:color="auto"/>
            <w:left w:val="none" w:sz="0" w:space="0" w:color="auto"/>
            <w:bottom w:val="none" w:sz="0" w:space="0" w:color="auto"/>
            <w:right w:val="none" w:sz="0" w:space="0" w:color="auto"/>
          </w:divBdr>
        </w:div>
      </w:divsChild>
    </w:div>
    <w:div w:id="1030255667">
      <w:bodyDiv w:val="1"/>
      <w:marLeft w:val="0"/>
      <w:marRight w:val="0"/>
      <w:marTop w:val="0"/>
      <w:marBottom w:val="0"/>
      <w:divBdr>
        <w:top w:val="none" w:sz="0" w:space="0" w:color="auto"/>
        <w:left w:val="none" w:sz="0" w:space="0" w:color="auto"/>
        <w:bottom w:val="none" w:sz="0" w:space="0" w:color="auto"/>
        <w:right w:val="none" w:sz="0" w:space="0" w:color="auto"/>
      </w:divBdr>
      <w:divsChild>
        <w:div w:id="1512255958">
          <w:marLeft w:val="432"/>
          <w:marRight w:val="0"/>
          <w:marTop w:val="120"/>
          <w:marBottom w:val="0"/>
          <w:divBdr>
            <w:top w:val="none" w:sz="0" w:space="0" w:color="auto"/>
            <w:left w:val="none" w:sz="0" w:space="0" w:color="auto"/>
            <w:bottom w:val="none" w:sz="0" w:space="0" w:color="auto"/>
            <w:right w:val="none" w:sz="0" w:space="0" w:color="auto"/>
          </w:divBdr>
        </w:div>
        <w:div w:id="1776636067">
          <w:marLeft w:val="432"/>
          <w:marRight w:val="0"/>
          <w:marTop w:val="120"/>
          <w:marBottom w:val="0"/>
          <w:divBdr>
            <w:top w:val="none" w:sz="0" w:space="0" w:color="auto"/>
            <w:left w:val="none" w:sz="0" w:space="0" w:color="auto"/>
            <w:bottom w:val="none" w:sz="0" w:space="0" w:color="auto"/>
            <w:right w:val="none" w:sz="0" w:space="0" w:color="auto"/>
          </w:divBdr>
        </w:div>
        <w:div w:id="768507066">
          <w:marLeft w:val="432"/>
          <w:marRight w:val="0"/>
          <w:marTop w:val="120"/>
          <w:marBottom w:val="0"/>
          <w:divBdr>
            <w:top w:val="none" w:sz="0" w:space="0" w:color="auto"/>
            <w:left w:val="none" w:sz="0" w:space="0" w:color="auto"/>
            <w:bottom w:val="none" w:sz="0" w:space="0" w:color="auto"/>
            <w:right w:val="none" w:sz="0" w:space="0" w:color="auto"/>
          </w:divBdr>
        </w:div>
        <w:div w:id="331370963">
          <w:marLeft w:val="432"/>
          <w:marRight w:val="0"/>
          <w:marTop w:val="120"/>
          <w:marBottom w:val="0"/>
          <w:divBdr>
            <w:top w:val="none" w:sz="0" w:space="0" w:color="auto"/>
            <w:left w:val="none" w:sz="0" w:space="0" w:color="auto"/>
            <w:bottom w:val="none" w:sz="0" w:space="0" w:color="auto"/>
            <w:right w:val="none" w:sz="0" w:space="0" w:color="auto"/>
          </w:divBdr>
        </w:div>
      </w:divsChild>
    </w:div>
    <w:div w:id="1032729567">
      <w:bodyDiv w:val="1"/>
      <w:marLeft w:val="0"/>
      <w:marRight w:val="0"/>
      <w:marTop w:val="0"/>
      <w:marBottom w:val="0"/>
      <w:divBdr>
        <w:top w:val="none" w:sz="0" w:space="0" w:color="auto"/>
        <w:left w:val="none" w:sz="0" w:space="0" w:color="auto"/>
        <w:bottom w:val="none" w:sz="0" w:space="0" w:color="auto"/>
        <w:right w:val="none" w:sz="0" w:space="0" w:color="auto"/>
      </w:divBdr>
      <w:divsChild>
        <w:div w:id="766729621">
          <w:marLeft w:val="360"/>
          <w:marRight w:val="0"/>
          <w:marTop w:val="154"/>
          <w:marBottom w:val="0"/>
          <w:divBdr>
            <w:top w:val="none" w:sz="0" w:space="0" w:color="auto"/>
            <w:left w:val="none" w:sz="0" w:space="0" w:color="auto"/>
            <w:bottom w:val="none" w:sz="0" w:space="0" w:color="auto"/>
            <w:right w:val="none" w:sz="0" w:space="0" w:color="auto"/>
          </w:divBdr>
        </w:div>
        <w:div w:id="1298947600">
          <w:marLeft w:val="360"/>
          <w:marRight w:val="0"/>
          <w:marTop w:val="154"/>
          <w:marBottom w:val="0"/>
          <w:divBdr>
            <w:top w:val="none" w:sz="0" w:space="0" w:color="auto"/>
            <w:left w:val="none" w:sz="0" w:space="0" w:color="auto"/>
            <w:bottom w:val="none" w:sz="0" w:space="0" w:color="auto"/>
            <w:right w:val="none" w:sz="0" w:space="0" w:color="auto"/>
          </w:divBdr>
        </w:div>
        <w:div w:id="1019163576">
          <w:marLeft w:val="1094"/>
          <w:marRight w:val="0"/>
          <w:marTop w:val="134"/>
          <w:marBottom w:val="0"/>
          <w:divBdr>
            <w:top w:val="none" w:sz="0" w:space="0" w:color="auto"/>
            <w:left w:val="none" w:sz="0" w:space="0" w:color="auto"/>
            <w:bottom w:val="none" w:sz="0" w:space="0" w:color="auto"/>
            <w:right w:val="none" w:sz="0" w:space="0" w:color="auto"/>
          </w:divBdr>
        </w:div>
        <w:div w:id="517279160">
          <w:marLeft w:val="1094"/>
          <w:marRight w:val="0"/>
          <w:marTop w:val="134"/>
          <w:marBottom w:val="0"/>
          <w:divBdr>
            <w:top w:val="none" w:sz="0" w:space="0" w:color="auto"/>
            <w:left w:val="none" w:sz="0" w:space="0" w:color="auto"/>
            <w:bottom w:val="none" w:sz="0" w:space="0" w:color="auto"/>
            <w:right w:val="none" w:sz="0" w:space="0" w:color="auto"/>
          </w:divBdr>
        </w:div>
        <w:div w:id="1186823518">
          <w:marLeft w:val="360"/>
          <w:marRight w:val="0"/>
          <w:marTop w:val="154"/>
          <w:marBottom w:val="0"/>
          <w:divBdr>
            <w:top w:val="none" w:sz="0" w:space="0" w:color="auto"/>
            <w:left w:val="none" w:sz="0" w:space="0" w:color="auto"/>
            <w:bottom w:val="none" w:sz="0" w:space="0" w:color="auto"/>
            <w:right w:val="none" w:sz="0" w:space="0" w:color="auto"/>
          </w:divBdr>
        </w:div>
        <w:div w:id="997467000">
          <w:marLeft w:val="360"/>
          <w:marRight w:val="0"/>
          <w:marTop w:val="154"/>
          <w:marBottom w:val="0"/>
          <w:divBdr>
            <w:top w:val="none" w:sz="0" w:space="0" w:color="auto"/>
            <w:left w:val="none" w:sz="0" w:space="0" w:color="auto"/>
            <w:bottom w:val="none" w:sz="0" w:space="0" w:color="auto"/>
            <w:right w:val="none" w:sz="0" w:space="0" w:color="auto"/>
          </w:divBdr>
        </w:div>
        <w:div w:id="1208225438">
          <w:marLeft w:val="360"/>
          <w:marRight w:val="0"/>
          <w:marTop w:val="154"/>
          <w:marBottom w:val="0"/>
          <w:divBdr>
            <w:top w:val="none" w:sz="0" w:space="0" w:color="auto"/>
            <w:left w:val="none" w:sz="0" w:space="0" w:color="auto"/>
            <w:bottom w:val="none" w:sz="0" w:space="0" w:color="auto"/>
            <w:right w:val="none" w:sz="0" w:space="0" w:color="auto"/>
          </w:divBdr>
        </w:div>
      </w:divsChild>
    </w:div>
    <w:div w:id="1041397083">
      <w:bodyDiv w:val="1"/>
      <w:marLeft w:val="0"/>
      <w:marRight w:val="0"/>
      <w:marTop w:val="0"/>
      <w:marBottom w:val="0"/>
      <w:divBdr>
        <w:top w:val="none" w:sz="0" w:space="0" w:color="auto"/>
        <w:left w:val="none" w:sz="0" w:space="0" w:color="auto"/>
        <w:bottom w:val="none" w:sz="0" w:space="0" w:color="auto"/>
        <w:right w:val="none" w:sz="0" w:space="0" w:color="auto"/>
      </w:divBdr>
      <w:divsChild>
        <w:div w:id="98529786">
          <w:marLeft w:val="547"/>
          <w:marRight w:val="0"/>
          <w:marTop w:val="154"/>
          <w:marBottom w:val="0"/>
          <w:divBdr>
            <w:top w:val="none" w:sz="0" w:space="0" w:color="auto"/>
            <w:left w:val="none" w:sz="0" w:space="0" w:color="auto"/>
            <w:bottom w:val="none" w:sz="0" w:space="0" w:color="auto"/>
            <w:right w:val="none" w:sz="0" w:space="0" w:color="auto"/>
          </w:divBdr>
        </w:div>
        <w:div w:id="757336223">
          <w:marLeft w:val="547"/>
          <w:marRight w:val="0"/>
          <w:marTop w:val="154"/>
          <w:marBottom w:val="0"/>
          <w:divBdr>
            <w:top w:val="none" w:sz="0" w:space="0" w:color="auto"/>
            <w:left w:val="none" w:sz="0" w:space="0" w:color="auto"/>
            <w:bottom w:val="none" w:sz="0" w:space="0" w:color="auto"/>
            <w:right w:val="none" w:sz="0" w:space="0" w:color="auto"/>
          </w:divBdr>
        </w:div>
        <w:div w:id="1402097044">
          <w:marLeft w:val="547"/>
          <w:marRight w:val="0"/>
          <w:marTop w:val="154"/>
          <w:marBottom w:val="0"/>
          <w:divBdr>
            <w:top w:val="none" w:sz="0" w:space="0" w:color="auto"/>
            <w:left w:val="none" w:sz="0" w:space="0" w:color="auto"/>
            <w:bottom w:val="none" w:sz="0" w:space="0" w:color="auto"/>
            <w:right w:val="none" w:sz="0" w:space="0" w:color="auto"/>
          </w:divBdr>
        </w:div>
      </w:divsChild>
    </w:div>
    <w:div w:id="1043821498">
      <w:bodyDiv w:val="1"/>
      <w:marLeft w:val="0"/>
      <w:marRight w:val="0"/>
      <w:marTop w:val="0"/>
      <w:marBottom w:val="0"/>
      <w:divBdr>
        <w:top w:val="none" w:sz="0" w:space="0" w:color="auto"/>
        <w:left w:val="none" w:sz="0" w:space="0" w:color="auto"/>
        <w:bottom w:val="none" w:sz="0" w:space="0" w:color="auto"/>
        <w:right w:val="none" w:sz="0" w:space="0" w:color="auto"/>
      </w:divBdr>
    </w:div>
    <w:div w:id="1050377556">
      <w:bodyDiv w:val="1"/>
      <w:marLeft w:val="0"/>
      <w:marRight w:val="0"/>
      <w:marTop w:val="0"/>
      <w:marBottom w:val="0"/>
      <w:divBdr>
        <w:top w:val="none" w:sz="0" w:space="0" w:color="auto"/>
        <w:left w:val="none" w:sz="0" w:space="0" w:color="auto"/>
        <w:bottom w:val="none" w:sz="0" w:space="0" w:color="auto"/>
        <w:right w:val="none" w:sz="0" w:space="0" w:color="auto"/>
      </w:divBdr>
      <w:divsChild>
        <w:div w:id="598873999">
          <w:marLeft w:val="576"/>
          <w:marRight w:val="0"/>
          <w:marTop w:val="80"/>
          <w:marBottom w:val="0"/>
          <w:divBdr>
            <w:top w:val="none" w:sz="0" w:space="0" w:color="auto"/>
            <w:left w:val="none" w:sz="0" w:space="0" w:color="auto"/>
            <w:bottom w:val="none" w:sz="0" w:space="0" w:color="auto"/>
            <w:right w:val="none" w:sz="0" w:space="0" w:color="auto"/>
          </w:divBdr>
        </w:div>
        <w:div w:id="1424567956">
          <w:marLeft w:val="576"/>
          <w:marRight w:val="0"/>
          <w:marTop w:val="80"/>
          <w:marBottom w:val="0"/>
          <w:divBdr>
            <w:top w:val="none" w:sz="0" w:space="0" w:color="auto"/>
            <w:left w:val="none" w:sz="0" w:space="0" w:color="auto"/>
            <w:bottom w:val="none" w:sz="0" w:space="0" w:color="auto"/>
            <w:right w:val="none" w:sz="0" w:space="0" w:color="auto"/>
          </w:divBdr>
        </w:div>
        <w:div w:id="43451176">
          <w:marLeft w:val="576"/>
          <w:marRight w:val="0"/>
          <w:marTop w:val="80"/>
          <w:marBottom w:val="0"/>
          <w:divBdr>
            <w:top w:val="none" w:sz="0" w:space="0" w:color="auto"/>
            <w:left w:val="none" w:sz="0" w:space="0" w:color="auto"/>
            <w:bottom w:val="none" w:sz="0" w:space="0" w:color="auto"/>
            <w:right w:val="none" w:sz="0" w:space="0" w:color="auto"/>
          </w:divBdr>
        </w:div>
        <w:div w:id="223217957">
          <w:marLeft w:val="979"/>
          <w:marRight w:val="0"/>
          <w:marTop w:val="65"/>
          <w:marBottom w:val="0"/>
          <w:divBdr>
            <w:top w:val="none" w:sz="0" w:space="0" w:color="auto"/>
            <w:left w:val="none" w:sz="0" w:space="0" w:color="auto"/>
            <w:bottom w:val="none" w:sz="0" w:space="0" w:color="auto"/>
            <w:right w:val="none" w:sz="0" w:space="0" w:color="auto"/>
          </w:divBdr>
        </w:div>
        <w:div w:id="1209680121">
          <w:marLeft w:val="979"/>
          <w:marRight w:val="0"/>
          <w:marTop w:val="65"/>
          <w:marBottom w:val="0"/>
          <w:divBdr>
            <w:top w:val="none" w:sz="0" w:space="0" w:color="auto"/>
            <w:left w:val="none" w:sz="0" w:space="0" w:color="auto"/>
            <w:bottom w:val="none" w:sz="0" w:space="0" w:color="auto"/>
            <w:right w:val="none" w:sz="0" w:space="0" w:color="auto"/>
          </w:divBdr>
        </w:div>
      </w:divsChild>
    </w:div>
    <w:div w:id="1055011578">
      <w:bodyDiv w:val="1"/>
      <w:marLeft w:val="0"/>
      <w:marRight w:val="0"/>
      <w:marTop w:val="0"/>
      <w:marBottom w:val="0"/>
      <w:divBdr>
        <w:top w:val="none" w:sz="0" w:space="0" w:color="auto"/>
        <w:left w:val="none" w:sz="0" w:space="0" w:color="auto"/>
        <w:bottom w:val="none" w:sz="0" w:space="0" w:color="auto"/>
        <w:right w:val="none" w:sz="0" w:space="0" w:color="auto"/>
      </w:divBdr>
      <w:divsChild>
        <w:div w:id="1319185303">
          <w:marLeft w:val="432"/>
          <w:marRight w:val="0"/>
          <w:marTop w:val="120"/>
          <w:marBottom w:val="0"/>
          <w:divBdr>
            <w:top w:val="none" w:sz="0" w:space="0" w:color="auto"/>
            <w:left w:val="none" w:sz="0" w:space="0" w:color="auto"/>
            <w:bottom w:val="none" w:sz="0" w:space="0" w:color="auto"/>
            <w:right w:val="none" w:sz="0" w:space="0" w:color="auto"/>
          </w:divBdr>
        </w:div>
        <w:div w:id="1127747722">
          <w:marLeft w:val="432"/>
          <w:marRight w:val="0"/>
          <w:marTop w:val="120"/>
          <w:marBottom w:val="0"/>
          <w:divBdr>
            <w:top w:val="none" w:sz="0" w:space="0" w:color="auto"/>
            <w:left w:val="none" w:sz="0" w:space="0" w:color="auto"/>
            <w:bottom w:val="none" w:sz="0" w:space="0" w:color="auto"/>
            <w:right w:val="none" w:sz="0" w:space="0" w:color="auto"/>
          </w:divBdr>
        </w:div>
        <w:div w:id="137765328">
          <w:marLeft w:val="432"/>
          <w:marRight w:val="0"/>
          <w:marTop w:val="120"/>
          <w:marBottom w:val="0"/>
          <w:divBdr>
            <w:top w:val="none" w:sz="0" w:space="0" w:color="auto"/>
            <w:left w:val="none" w:sz="0" w:space="0" w:color="auto"/>
            <w:bottom w:val="none" w:sz="0" w:space="0" w:color="auto"/>
            <w:right w:val="none" w:sz="0" w:space="0" w:color="auto"/>
          </w:divBdr>
        </w:div>
        <w:div w:id="887297027">
          <w:marLeft w:val="1008"/>
          <w:marRight w:val="0"/>
          <w:marTop w:val="101"/>
          <w:marBottom w:val="0"/>
          <w:divBdr>
            <w:top w:val="none" w:sz="0" w:space="0" w:color="auto"/>
            <w:left w:val="none" w:sz="0" w:space="0" w:color="auto"/>
            <w:bottom w:val="none" w:sz="0" w:space="0" w:color="auto"/>
            <w:right w:val="none" w:sz="0" w:space="0" w:color="auto"/>
          </w:divBdr>
        </w:div>
      </w:divsChild>
    </w:div>
    <w:div w:id="1075052741">
      <w:bodyDiv w:val="1"/>
      <w:marLeft w:val="0"/>
      <w:marRight w:val="0"/>
      <w:marTop w:val="0"/>
      <w:marBottom w:val="0"/>
      <w:divBdr>
        <w:top w:val="none" w:sz="0" w:space="0" w:color="auto"/>
        <w:left w:val="none" w:sz="0" w:space="0" w:color="auto"/>
        <w:bottom w:val="none" w:sz="0" w:space="0" w:color="auto"/>
        <w:right w:val="none" w:sz="0" w:space="0" w:color="auto"/>
      </w:divBdr>
      <w:divsChild>
        <w:div w:id="1467889393">
          <w:marLeft w:val="432"/>
          <w:marRight w:val="0"/>
          <w:marTop w:val="120"/>
          <w:marBottom w:val="0"/>
          <w:divBdr>
            <w:top w:val="none" w:sz="0" w:space="0" w:color="auto"/>
            <w:left w:val="none" w:sz="0" w:space="0" w:color="auto"/>
            <w:bottom w:val="none" w:sz="0" w:space="0" w:color="auto"/>
            <w:right w:val="none" w:sz="0" w:space="0" w:color="auto"/>
          </w:divBdr>
        </w:div>
        <w:div w:id="1523202455">
          <w:marLeft w:val="432"/>
          <w:marRight w:val="0"/>
          <w:marTop w:val="120"/>
          <w:marBottom w:val="0"/>
          <w:divBdr>
            <w:top w:val="none" w:sz="0" w:space="0" w:color="auto"/>
            <w:left w:val="none" w:sz="0" w:space="0" w:color="auto"/>
            <w:bottom w:val="none" w:sz="0" w:space="0" w:color="auto"/>
            <w:right w:val="none" w:sz="0" w:space="0" w:color="auto"/>
          </w:divBdr>
        </w:div>
        <w:div w:id="1626622014">
          <w:marLeft w:val="1008"/>
          <w:marRight w:val="0"/>
          <w:marTop w:val="101"/>
          <w:marBottom w:val="0"/>
          <w:divBdr>
            <w:top w:val="none" w:sz="0" w:space="0" w:color="auto"/>
            <w:left w:val="none" w:sz="0" w:space="0" w:color="auto"/>
            <w:bottom w:val="none" w:sz="0" w:space="0" w:color="auto"/>
            <w:right w:val="none" w:sz="0" w:space="0" w:color="auto"/>
          </w:divBdr>
        </w:div>
        <w:div w:id="2120054762">
          <w:marLeft w:val="1008"/>
          <w:marRight w:val="0"/>
          <w:marTop w:val="101"/>
          <w:marBottom w:val="0"/>
          <w:divBdr>
            <w:top w:val="none" w:sz="0" w:space="0" w:color="auto"/>
            <w:left w:val="none" w:sz="0" w:space="0" w:color="auto"/>
            <w:bottom w:val="none" w:sz="0" w:space="0" w:color="auto"/>
            <w:right w:val="none" w:sz="0" w:space="0" w:color="auto"/>
          </w:divBdr>
        </w:div>
        <w:div w:id="1973824343">
          <w:marLeft w:val="1008"/>
          <w:marRight w:val="0"/>
          <w:marTop w:val="101"/>
          <w:marBottom w:val="0"/>
          <w:divBdr>
            <w:top w:val="none" w:sz="0" w:space="0" w:color="auto"/>
            <w:left w:val="none" w:sz="0" w:space="0" w:color="auto"/>
            <w:bottom w:val="none" w:sz="0" w:space="0" w:color="auto"/>
            <w:right w:val="none" w:sz="0" w:space="0" w:color="auto"/>
          </w:divBdr>
        </w:div>
      </w:divsChild>
    </w:div>
    <w:div w:id="1109423802">
      <w:bodyDiv w:val="1"/>
      <w:marLeft w:val="0"/>
      <w:marRight w:val="0"/>
      <w:marTop w:val="0"/>
      <w:marBottom w:val="0"/>
      <w:divBdr>
        <w:top w:val="none" w:sz="0" w:space="0" w:color="auto"/>
        <w:left w:val="none" w:sz="0" w:space="0" w:color="auto"/>
        <w:bottom w:val="none" w:sz="0" w:space="0" w:color="auto"/>
        <w:right w:val="none" w:sz="0" w:space="0" w:color="auto"/>
      </w:divBdr>
      <w:divsChild>
        <w:div w:id="2094473467">
          <w:marLeft w:val="576"/>
          <w:marRight w:val="0"/>
          <w:marTop w:val="80"/>
          <w:marBottom w:val="0"/>
          <w:divBdr>
            <w:top w:val="none" w:sz="0" w:space="0" w:color="auto"/>
            <w:left w:val="none" w:sz="0" w:space="0" w:color="auto"/>
            <w:bottom w:val="none" w:sz="0" w:space="0" w:color="auto"/>
            <w:right w:val="none" w:sz="0" w:space="0" w:color="auto"/>
          </w:divBdr>
        </w:div>
        <w:div w:id="1070739076">
          <w:marLeft w:val="576"/>
          <w:marRight w:val="0"/>
          <w:marTop w:val="80"/>
          <w:marBottom w:val="0"/>
          <w:divBdr>
            <w:top w:val="none" w:sz="0" w:space="0" w:color="auto"/>
            <w:left w:val="none" w:sz="0" w:space="0" w:color="auto"/>
            <w:bottom w:val="none" w:sz="0" w:space="0" w:color="auto"/>
            <w:right w:val="none" w:sz="0" w:space="0" w:color="auto"/>
          </w:divBdr>
        </w:div>
        <w:div w:id="133911827">
          <w:marLeft w:val="576"/>
          <w:marRight w:val="0"/>
          <w:marTop w:val="80"/>
          <w:marBottom w:val="0"/>
          <w:divBdr>
            <w:top w:val="none" w:sz="0" w:space="0" w:color="auto"/>
            <w:left w:val="none" w:sz="0" w:space="0" w:color="auto"/>
            <w:bottom w:val="none" w:sz="0" w:space="0" w:color="auto"/>
            <w:right w:val="none" w:sz="0" w:space="0" w:color="auto"/>
          </w:divBdr>
        </w:div>
        <w:div w:id="1713385944">
          <w:marLeft w:val="576"/>
          <w:marRight w:val="0"/>
          <w:marTop w:val="80"/>
          <w:marBottom w:val="0"/>
          <w:divBdr>
            <w:top w:val="none" w:sz="0" w:space="0" w:color="auto"/>
            <w:left w:val="none" w:sz="0" w:space="0" w:color="auto"/>
            <w:bottom w:val="none" w:sz="0" w:space="0" w:color="auto"/>
            <w:right w:val="none" w:sz="0" w:space="0" w:color="auto"/>
          </w:divBdr>
        </w:div>
      </w:divsChild>
    </w:div>
    <w:div w:id="1135954919">
      <w:bodyDiv w:val="1"/>
      <w:marLeft w:val="0"/>
      <w:marRight w:val="0"/>
      <w:marTop w:val="0"/>
      <w:marBottom w:val="0"/>
      <w:divBdr>
        <w:top w:val="none" w:sz="0" w:space="0" w:color="auto"/>
        <w:left w:val="none" w:sz="0" w:space="0" w:color="auto"/>
        <w:bottom w:val="none" w:sz="0" w:space="0" w:color="auto"/>
        <w:right w:val="none" w:sz="0" w:space="0" w:color="auto"/>
      </w:divBdr>
      <w:divsChild>
        <w:div w:id="22675748">
          <w:marLeft w:val="432"/>
          <w:marRight w:val="0"/>
          <w:marTop w:val="120"/>
          <w:marBottom w:val="0"/>
          <w:divBdr>
            <w:top w:val="none" w:sz="0" w:space="0" w:color="auto"/>
            <w:left w:val="none" w:sz="0" w:space="0" w:color="auto"/>
            <w:bottom w:val="none" w:sz="0" w:space="0" w:color="auto"/>
            <w:right w:val="none" w:sz="0" w:space="0" w:color="auto"/>
          </w:divBdr>
        </w:div>
        <w:div w:id="1289775721">
          <w:marLeft w:val="432"/>
          <w:marRight w:val="0"/>
          <w:marTop w:val="120"/>
          <w:marBottom w:val="0"/>
          <w:divBdr>
            <w:top w:val="none" w:sz="0" w:space="0" w:color="auto"/>
            <w:left w:val="none" w:sz="0" w:space="0" w:color="auto"/>
            <w:bottom w:val="none" w:sz="0" w:space="0" w:color="auto"/>
            <w:right w:val="none" w:sz="0" w:space="0" w:color="auto"/>
          </w:divBdr>
        </w:div>
        <w:div w:id="1654289477">
          <w:marLeft w:val="432"/>
          <w:marRight w:val="0"/>
          <w:marTop w:val="120"/>
          <w:marBottom w:val="0"/>
          <w:divBdr>
            <w:top w:val="none" w:sz="0" w:space="0" w:color="auto"/>
            <w:left w:val="none" w:sz="0" w:space="0" w:color="auto"/>
            <w:bottom w:val="none" w:sz="0" w:space="0" w:color="auto"/>
            <w:right w:val="none" w:sz="0" w:space="0" w:color="auto"/>
          </w:divBdr>
        </w:div>
        <w:div w:id="592587987">
          <w:marLeft w:val="1008"/>
          <w:marRight w:val="0"/>
          <w:marTop w:val="101"/>
          <w:marBottom w:val="0"/>
          <w:divBdr>
            <w:top w:val="none" w:sz="0" w:space="0" w:color="auto"/>
            <w:left w:val="none" w:sz="0" w:space="0" w:color="auto"/>
            <w:bottom w:val="none" w:sz="0" w:space="0" w:color="auto"/>
            <w:right w:val="none" w:sz="0" w:space="0" w:color="auto"/>
          </w:divBdr>
        </w:div>
        <w:div w:id="650065117">
          <w:marLeft w:val="1008"/>
          <w:marRight w:val="0"/>
          <w:marTop w:val="101"/>
          <w:marBottom w:val="0"/>
          <w:divBdr>
            <w:top w:val="none" w:sz="0" w:space="0" w:color="auto"/>
            <w:left w:val="none" w:sz="0" w:space="0" w:color="auto"/>
            <w:bottom w:val="none" w:sz="0" w:space="0" w:color="auto"/>
            <w:right w:val="none" w:sz="0" w:space="0" w:color="auto"/>
          </w:divBdr>
        </w:div>
        <w:div w:id="218788950">
          <w:marLeft w:val="1008"/>
          <w:marRight w:val="0"/>
          <w:marTop w:val="101"/>
          <w:marBottom w:val="0"/>
          <w:divBdr>
            <w:top w:val="none" w:sz="0" w:space="0" w:color="auto"/>
            <w:left w:val="none" w:sz="0" w:space="0" w:color="auto"/>
            <w:bottom w:val="none" w:sz="0" w:space="0" w:color="auto"/>
            <w:right w:val="none" w:sz="0" w:space="0" w:color="auto"/>
          </w:divBdr>
        </w:div>
      </w:divsChild>
    </w:div>
    <w:div w:id="1154905683">
      <w:bodyDiv w:val="1"/>
      <w:marLeft w:val="0"/>
      <w:marRight w:val="0"/>
      <w:marTop w:val="0"/>
      <w:marBottom w:val="0"/>
      <w:divBdr>
        <w:top w:val="none" w:sz="0" w:space="0" w:color="auto"/>
        <w:left w:val="none" w:sz="0" w:space="0" w:color="auto"/>
        <w:bottom w:val="none" w:sz="0" w:space="0" w:color="auto"/>
        <w:right w:val="none" w:sz="0" w:space="0" w:color="auto"/>
      </w:divBdr>
      <w:divsChild>
        <w:div w:id="1259292696">
          <w:marLeft w:val="576"/>
          <w:marRight w:val="0"/>
          <w:marTop w:val="80"/>
          <w:marBottom w:val="0"/>
          <w:divBdr>
            <w:top w:val="none" w:sz="0" w:space="0" w:color="auto"/>
            <w:left w:val="none" w:sz="0" w:space="0" w:color="auto"/>
            <w:bottom w:val="none" w:sz="0" w:space="0" w:color="auto"/>
            <w:right w:val="none" w:sz="0" w:space="0" w:color="auto"/>
          </w:divBdr>
        </w:div>
        <w:div w:id="1654412380">
          <w:marLeft w:val="576"/>
          <w:marRight w:val="0"/>
          <w:marTop w:val="80"/>
          <w:marBottom w:val="0"/>
          <w:divBdr>
            <w:top w:val="none" w:sz="0" w:space="0" w:color="auto"/>
            <w:left w:val="none" w:sz="0" w:space="0" w:color="auto"/>
            <w:bottom w:val="none" w:sz="0" w:space="0" w:color="auto"/>
            <w:right w:val="none" w:sz="0" w:space="0" w:color="auto"/>
          </w:divBdr>
        </w:div>
        <w:div w:id="1882671477">
          <w:marLeft w:val="576"/>
          <w:marRight w:val="0"/>
          <w:marTop w:val="80"/>
          <w:marBottom w:val="0"/>
          <w:divBdr>
            <w:top w:val="none" w:sz="0" w:space="0" w:color="auto"/>
            <w:left w:val="none" w:sz="0" w:space="0" w:color="auto"/>
            <w:bottom w:val="none" w:sz="0" w:space="0" w:color="auto"/>
            <w:right w:val="none" w:sz="0" w:space="0" w:color="auto"/>
          </w:divBdr>
        </w:div>
        <w:div w:id="787551331">
          <w:marLeft w:val="576"/>
          <w:marRight w:val="0"/>
          <w:marTop w:val="80"/>
          <w:marBottom w:val="0"/>
          <w:divBdr>
            <w:top w:val="none" w:sz="0" w:space="0" w:color="auto"/>
            <w:left w:val="none" w:sz="0" w:space="0" w:color="auto"/>
            <w:bottom w:val="none" w:sz="0" w:space="0" w:color="auto"/>
            <w:right w:val="none" w:sz="0" w:space="0" w:color="auto"/>
          </w:divBdr>
        </w:div>
        <w:div w:id="831872099">
          <w:marLeft w:val="576"/>
          <w:marRight w:val="0"/>
          <w:marTop w:val="80"/>
          <w:marBottom w:val="0"/>
          <w:divBdr>
            <w:top w:val="none" w:sz="0" w:space="0" w:color="auto"/>
            <w:left w:val="none" w:sz="0" w:space="0" w:color="auto"/>
            <w:bottom w:val="none" w:sz="0" w:space="0" w:color="auto"/>
            <w:right w:val="none" w:sz="0" w:space="0" w:color="auto"/>
          </w:divBdr>
        </w:div>
        <w:div w:id="1601523379">
          <w:marLeft w:val="576"/>
          <w:marRight w:val="0"/>
          <w:marTop w:val="80"/>
          <w:marBottom w:val="0"/>
          <w:divBdr>
            <w:top w:val="none" w:sz="0" w:space="0" w:color="auto"/>
            <w:left w:val="none" w:sz="0" w:space="0" w:color="auto"/>
            <w:bottom w:val="none" w:sz="0" w:space="0" w:color="auto"/>
            <w:right w:val="none" w:sz="0" w:space="0" w:color="auto"/>
          </w:divBdr>
        </w:div>
        <w:div w:id="1502306329">
          <w:marLeft w:val="576"/>
          <w:marRight w:val="0"/>
          <w:marTop w:val="80"/>
          <w:marBottom w:val="0"/>
          <w:divBdr>
            <w:top w:val="none" w:sz="0" w:space="0" w:color="auto"/>
            <w:left w:val="none" w:sz="0" w:space="0" w:color="auto"/>
            <w:bottom w:val="none" w:sz="0" w:space="0" w:color="auto"/>
            <w:right w:val="none" w:sz="0" w:space="0" w:color="auto"/>
          </w:divBdr>
        </w:div>
      </w:divsChild>
    </w:div>
    <w:div w:id="1164206239">
      <w:bodyDiv w:val="1"/>
      <w:marLeft w:val="0"/>
      <w:marRight w:val="0"/>
      <w:marTop w:val="0"/>
      <w:marBottom w:val="0"/>
      <w:divBdr>
        <w:top w:val="none" w:sz="0" w:space="0" w:color="auto"/>
        <w:left w:val="none" w:sz="0" w:space="0" w:color="auto"/>
        <w:bottom w:val="none" w:sz="0" w:space="0" w:color="auto"/>
        <w:right w:val="none" w:sz="0" w:space="0" w:color="auto"/>
      </w:divBdr>
      <w:divsChild>
        <w:div w:id="332878814">
          <w:marLeft w:val="432"/>
          <w:marRight w:val="0"/>
          <w:marTop w:val="120"/>
          <w:marBottom w:val="0"/>
          <w:divBdr>
            <w:top w:val="none" w:sz="0" w:space="0" w:color="auto"/>
            <w:left w:val="none" w:sz="0" w:space="0" w:color="auto"/>
            <w:bottom w:val="none" w:sz="0" w:space="0" w:color="auto"/>
            <w:right w:val="none" w:sz="0" w:space="0" w:color="auto"/>
          </w:divBdr>
        </w:div>
        <w:div w:id="254025111">
          <w:marLeft w:val="432"/>
          <w:marRight w:val="0"/>
          <w:marTop w:val="120"/>
          <w:marBottom w:val="0"/>
          <w:divBdr>
            <w:top w:val="none" w:sz="0" w:space="0" w:color="auto"/>
            <w:left w:val="none" w:sz="0" w:space="0" w:color="auto"/>
            <w:bottom w:val="none" w:sz="0" w:space="0" w:color="auto"/>
            <w:right w:val="none" w:sz="0" w:space="0" w:color="auto"/>
          </w:divBdr>
        </w:div>
        <w:div w:id="722683394">
          <w:marLeft w:val="432"/>
          <w:marRight w:val="0"/>
          <w:marTop w:val="120"/>
          <w:marBottom w:val="0"/>
          <w:divBdr>
            <w:top w:val="none" w:sz="0" w:space="0" w:color="auto"/>
            <w:left w:val="none" w:sz="0" w:space="0" w:color="auto"/>
            <w:bottom w:val="none" w:sz="0" w:space="0" w:color="auto"/>
            <w:right w:val="none" w:sz="0" w:space="0" w:color="auto"/>
          </w:divBdr>
        </w:div>
      </w:divsChild>
    </w:div>
    <w:div w:id="1175607038">
      <w:bodyDiv w:val="1"/>
      <w:marLeft w:val="0"/>
      <w:marRight w:val="0"/>
      <w:marTop w:val="0"/>
      <w:marBottom w:val="0"/>
      <w:divBdr>
        <w:top w:val="none" w:sz="0" w:space="0" w:color="auto"/>
        <w:left w:val="none" w:sz="0" w:space="0" w:color="auto"/>
        <w:bottom w:val="none" w:sz="0" w:space="0" w:color="auto"/>
        <w:right w:val="none" w:sz="0" w:space="0" w:color="auto"/>
      </w:divBdr>
      <w:divsChild>
        <w:div w:id="2023391122">
          <w:marLeft w:val="432"/>
          <w:marRight w:val="0"/>
          <w:marTop w:val="120"/>
          <w:marBottom w:val="0"/>
          <w:divBdr>
            <w:top w:val="none" w:sz="0" w:space="0" w:color="auto"/>
            <w:left w:val="none" w:sz="0" w:space="0" w:color="auto"/>
            <w:bottom w:val="none" w:sz="0" w:space="0" w:color="auto"/>
            <w:right w:val="none" w:sz="0" w:space="0" w:color="auto"/>
          </w:divBdr>
        </w:div>
        <w:div w:id="939530871">
          <w:marLeft w:val="432"/>
          <w:marRight w:val="0"/>
          <w:marTop w:val="120"/>
          <w:marBottom w:val="0"/>
          <w:divBdr>
            <w:top w:val="none" w:sz="0" w:space="0" w:color="auto"/>
            <w:left w:val="none" w:sz="0" w:space="0" w:color="auto"/>
            <w:bottom w:val="none" w:sz="0" w:space="0" w:color="auto"/>
            <w:right w:val="none" w:sz="0" w:space="0" w:color="auto"/>
          </w:divBdr>
        </w:div>
        <w:div w:id="1756783587">
          <w:marLeft w:val="432"/>
          <w:marRight w:val="0"/>
          <w:marTop w:val="120"/>
          <w:marBottom w:val="0"/>
          <w:divBdr>
            <w:top w:val="none" w:sz="0" w:space="0" w:color="auto"/>
            <w:left w:val="none" w:sz="0" w:space="0" w:color="auto"/>
            <w:bottom w:val="none" w:sz="0" w:space="0" w:color="auto"/>
            <w:right w:val="none" w:sz="0" w:space="0" w:color="auto"/>
          </w:divBdr>
        </w:div>
        <w:div w:id="447086880">
          <w:marLeft w:val="432"/>
          <w:marRight w:val="0"/>
          <w:marTop w:val="120"/>
          <w:marBottom w:val="0"/>
          <w:divBdr>
            <w:top w:val="none" w:sz="0" w:space="0" w:color="auto"/>
            <w:left w:val="none" w:sz="0" w:space="0" w:color="auto"/>
            <w:bottom w:val="none" w:sz="0" w:space="0" w:color="auto"/>
            <w:right w:val="none" w:sz="0" w:space="0" w:color="auto"/>
          </w:divBdr>
        </w:div>
        <w:div w:id="810638677">
          <w:marLeft w:val="1008"/>
          <w:marRight w:val="0"/>
          <w:marTop w:val="101"/>
          <w:marBottom w:val="0"/>
          <w:divBdr>
            <w:top w:val="none" w:sz="0" w:space="0" w:color="auto"/>
            <w:left w:val="none" w:sz="0" w:space="0" w:color="auto"/>
            <w:bottom w:val="none" w:sz="0" w:space="0" w:color="auto"/>
            <w:right w:val="none" w:sz="0" w:space="0" w:color="auto"/>
          </w:divBdr>
        </w:div>
        <w:div w:id="657076355">
          <w:marLeft w:val="1008"/>
          <w:marRight w:val="0"/>
          <w:marTop w:val="101"/>
          <w:marBottom w:val="0"/>
          <w:divBdr>
            <w:top w:val="none" w:sz="0" w:space="0" w:color="auto"/>
            <w:left w:val="none" w:sz="0" w:space="0" w:color="auto"/>
            <w:bottom w:val="none" w:sz="0" w:space="0" w:color="auto"/>
            <w:right w:val="none" w:sz="0" w:space="0" w:color="auto"/>
          </w:divBdr>
        </w:div>
        <w:div w:id="882641669">
          <w:marLeft w:val="1008"/>
          <w:marRight w:val="0"/>
          <w:marTop w:val="101"/>
          <w:marBottom w:val="0"/>
          <w:divBdr>
            <w:top w:val="none" w:sz="0" w:space="0" w:color="auto"/>
            <w:left w:val="none" w:sz="0" w:space="0" w:color="auto"/>
            <w:bottom w:val="none" w:sz="0" w:space="0" w:color="auto"/>
            <w:right w:val="none" w:sz="0" w:space="0" w:color="auto"/>
          </w:divBdr>
        </w:div>
        <w:div w:id="1433353048">
          <w:marLeft w:val="1008"/>
          <w:marRight w:val="0"/>
          <w:marTop w:val="101"/>
          <w:marBottom w:val="0"/>
          <w:divBdr>
            <w:top w:val="none" w:sz="0" w:space="0" w:color="auto"/>
            <w:left w:val="none" w:sz="0" w:space="0" w:color="auto"/>
            <w:bottom w:val="none" w:sz="0" w:space="0" w:color="auto"/>
            <w:right w:val="none" w:sz="0" w:space="0" w:color="auto"/>
          </w:divBdr>
        </w:div>
      </w:divsChild>
    </w:div>
    <w:div w:id="1221088997">
      <w:bodyDiv w:val="1"/>
      <w:marLeft w:val="0"/>
      <w:marRight w:val="0"/>
      <w:marTop w:val="0"/>
      <w:marBottom w:val="0"/>
      <w:divBdr>
        <w:top w:val="none" w:sz="0" w:space="0" w:color="auto"/>
        <w:left w:val="none" w:sz="0" w:space="0" w:color="auto"/>
        <w:bottom w:val="none" w:sz="0" w:space="0" w:color="auto"/>
        <w:right w:val="none" w:sz="0" w:space="0" w:color="auto"/>
      </w:divBdr>
      <w:divsChild>
        <w:div w:id="1480076515">
          <w:marLeft w:val="547"/>
          <w:marRight w:val="0"/>
          <w:marTop w:val="154"/>
          <w:marBottom w:val="0"/>
          <w:divBdr>
            <w:top w:val="none" w:sz="0" w:space="0" w:color="auto"/>
            <w:left w:val="none" w:sz="0" w:space="0" w:color="auto"/>
            <w:bottom w:val="none" w:sz="0" w:space="0" w:color="auto"/>
            <w:right w:val="none" w:sz="0" w:space="0" w:color="auto"/>
          </w:divBdr>
        </w:div>
        <w:div w:id="672268657">
          <w:marLeft w:val="1166"/>
          <w:marRight w:val="0"/>
          <w:marTop w:val="134"/>
          <w:marBottom w:val="0"/>
          <w:divBdr>
            <w:top w:val="none" w:sz="0" w:space="0" w:color="auto"/>
            <w:left w:val="none" w:sz="0" w:space="0" w:color="auto"/>
            <w:bottom w:val="none" w:sz="0" w:space="0" w:color="auto"/>
            <w:right w:val="none" w:sz="0" w:space="0" w:color="auto"/>
          </w:divBdr>
        </w:div>
        <w:div w:id="1273442082">
          <w:marLeft w:val="1166"/>
          <w:marRight w:val="0"/>
          <w:marTop w:val="134"/>
          <w:marBottom w:val="0"/>
          <w:divBdr>
            <w:top w:val="none" w:sz="0" w:space="0" w:color="auto"/>
            <w:left w:val="none" w:sz="0" w:space="0" w:color="auto"/>
            <w:bottom w:val="none" w:sz="0" w:space="0" w:color="auto"/>
            <w:right w:val="none" w:sz="0" w:space="0" w:color="auto"/>
          </w:divBdr>
        </w:div>
        <w:div w:id="1172404454">
          <w:marLeft w:val="547"/>
          <w:marRight w:val="0"/>
          <w:marTop w:val="154"/>
          <w:marBottom w:val="0"/>
          <w:divBdr>
            <w:top w:val="none" w:sz="0" w:space="0" w:color="auto"/>
            <w:left w:val="none" w:sz="0" w:space="0" w:color="auto"/>
            <w:bottom w:val="none" w:sz="0" w:space="0" w:color="auto"/>
            <w:right w:val="none" w:sz="0" w:space="0" w:color="auto"/>
          </w:divBdr>
        </w:div>
        <w:div w:id="921647860">
          <w:marLeft w:val="547"/>
          <w:marRight w:val="0"/>
          <w:marTop w:val="154"/>
          <w:marBottom w:val="0"/>
          <w:divBdr>
            <w:top w:val="none" w:sz="0" w:space="0" w:color="auto"/>
            <w:left w:val="none" w:sz="0" w:space="0" w:color="auto"/>
            <w:bottom w:val="none" w:sz="0" w:space="0" w:color="auto"/>
            <w:right w:val="none" w:sz="0" w:space="0" w:color="auto"/>
          </w:divBdr>
        </w:div>
      </w:divsChild>
    </w:div>
    <w:div w:id="1222641889">
      <w:bodyDiv w:val="1"/>
      <w:marLeft w:val="0"/>
      <w:marRight w:val="0"/>
      <w:marTop w:val="0"/>
      <w:marBottom w:val="0"/>
      <w:divBdr>
        <w:top w:val="none" w:sz="0" w:space="0" w:color="auto"/>
        <w:left w:val="none" w:sz="0" w:space="0" w:color="auto"/>
        <w:bottom w:val="none" w:sz="0" w:space="0" w:color="auto"/>
        <w:right w:val="none" w:sz="0" w:space="0" w:color="auto"/>
      </w:divBdr>
      <w:divsChild>
        <w:div w:id="1883784197">
          <w:marLeft w:val="432"/>
          <w:marRight w:val="0"/>
          <w:marTop w:val="120"/>
          <w:marBottom w:val="0"/>
          <w:divBdr>
            <w:top w:val="none" w:sz="0" w:space="0" w:color="auto"/>
            <w:left w:val="none" w:sz="0" w:space="0" w:color="auto"/>
            <w:bottom w:val="none" w:sz="0" w:space="0" w:color="auto"/>
            <w:right w:val="none" w:sz="0" w:space="0" w:color="auto"/>
          </w:divBdr>
        </w:div>
        <w:div w:id="219832184">
          <w:marLeft w:val="1008"/>
          <w:marRight w:val="0"/>
          <w:marTop w:val="101"/>
          <w:marBottom w:val="0"/>
          <w:divBdr>
            <w:top w:val="none" w:sz="0" w:space="0" w:color="auto"/>
            <w:left w:val="none" w:sz="0" w:space="0" w:color="auto"/>
            <w:bottom w:val="none" w:sz="0" w:space="0" w:color="auto"/>
            <w:right w:val="none" w:sz="0" w:space="0" w:color="auto"/>
          </w:divBdr>
        </w:div>
        <w:div w:id="786965489">
          <w:marLeft w:val="1008"/>
          <w:marRight w:val="0"/>
          <w:marTop w:val="101"/>
          <w:marBottom w:val="0"/>
          <w:divBdr>
            <w:top w:val="none" w:sz="0" w:space="0" w:color="auto"/>
            <w:left w:val="none" w:sz="0" w:space="0" w:color="auto"/>
            <w:bottom w:val="none" w:sz="0" w:space="0" w:color="auto"/>
            <w:right w:val="none" w:sz="0" w:space="0" w:color="auto"/>
          </w:divBdr>
        </w:div>
        <w:div w:id="1623339347">
          <w:marLeft w:val="1008"/>
          <w:marRight w:val="0"/>
          <w:marTop w:val="101"/>
          <w:marBottom w:val="0"/>
          <w:divBdr>
            <w:top w:val="none" w:sz="0" w:space="0" w:color="auto"/>
            <w:left w:val="none" w:sz="0" w:space="0" w:color="auto"/>
            <w:bottom w:val="none" w:sz="0" w:space="0" w:color="auto"/>
            <w:right w:val="none" w:sz="0" w:space="0" w:color="auto"/>
          </w:divBdr>
        </w:div>
        <w:div w:id="1341086673">
          <w:marLeft w:val="432"/>
          <w:marRight w:val="0"/>
          <w:marTop w:val="120"/>
          <w:marBottom w:val="0"/>
          <w:divBdr>
            <w:top w:val="none" w:sz="0" w:space="0" w:color="auto"/>
            <w:left w:val="none" w:sz="0" w:space="0" w:color="auto"/>
            <w:bottom w:val="none" w:sz="0" w:space="0" w:color="auto"/>
            <w:right w:val="none" w:sz="0" w:space="0" w:color="auto"/>
          </w:divBdr>
        </w:div>
        <w:div w:id="288439754">
          <w:marLeft w:val="432"/>
          <w:marRight w:val="0"/>
          <w:marTop w:val="120"/>
          <w:marBottom w:val="0"/>
          <w:divBdr>
            <w:top w:val="none" w:sz="0" w:space="0" w:color="auto"/>
            <w:left w:val="none" w:sz="0" w:space="0" w:color="auto"/>
            <w:bottom w:val="none" w:sz="0" w:space="0" w:color="auto"/>
            <w:right w:val="none" w:sz="0" w:space="0" w:color="auto"/>
          </w:divBdr>
        </w:div>
        <w:div w:id="84502562">
          <w:marLeft w:val="432"/>
          <w:marRight w:val="0"/>
          <w:marTop w:val="120"/>
          <w:marBottom w:val="0"/>
          <w:divBdr>
            <w:top w:val="none" w:sz="0" w:space="0" w:color="auto"/>
            <w:left w:val="none" w:sz="0" w:space="0" w:color="auto"/>
            <w:bottom w:val="none" w:sz="0" w:space="0" w:color="auto"/>
            <w:right w:val="none" w:sz="0" w:space="0" w:color="auto"/>
          </w:divBdr>
        </w:div>
        <w:div w:id="416639072">
          <w:marLeft w:val="432"/>
          <w:marRight w:val="0"/>
          <w:marTop w:val="120"/>
          <w:marBottom w:val="0"/>
          <w:divBdr>
            <w:top w:val="none" w:sz="0" w:space="0" w:color="auto"/>
            <w:left w:val="none" w:sz="0" w:space="0" w:color="auto"/>
            <w:bottom w:val="none" w:sz="0" w:space="0" w:color="auto"/>
            <w:right w:val="none" w:sz="0" w:space="0" w:color="auto"/>
          </w:divBdr>
        </w:div>
      </w:divsChild>
    </w:div>
    <w:div w:id="1222717762">
      <w:bodyDiv w:val="1"/>
      <w:marLeft w:val="0"/>
      <w:marRight w:val="0"/>
      <w:marTop w:val="0"/>
      <w:marBottom w:val="0"/>
      <w:divBdr>
        <w:top w:val="none" w:sz="0" w:space="0" w:color="auto"/>
        <w:left w:val="none" w:sz="0" w:space="0" w:color="auto"/>
        <w:bottom w:val="none" w:sz="0" w:space="0" w:color="auto"/>
        <w:right w:val="none" w:sz="0" w:space="0" w:color="auto"/>
      </w:divBdr>
      <w:divsChild>
        <w:div w:id="902371090">
          <w:marLeft w:val="547"/>
          <w:marRight w:val="0"/>
          <w:marTop w:val="154"/>
          <w:marBottom w:val="0"/>
          <w:divBdr>
            <w:top w:val="none" w:sz="0" w:space="0" w:color="auto"/>
            <w:left w:val="none" w:sz="0" w:space="0" w:color="auto"/>
            <w:bottom w:val="none" w:sz="0" w:space="0" w:color="auto"/>
            <w:right w:val="none" w:sz="0" w:space="0" w:color="auto"/>
          </w:divBdr>
        </w:div>
        <w:div w:id="605499397">
          <w:marLeft w:val="547"/>
          <w:marRight w:val="0"/>
          <w:marTop w:val="154"/>
          <w:marBottom w:val="0"/>
          <w:divBdr>
            <w:top w:val="none" w:sz="0" w:space="0" w:color="auto"/>
            <w:left w:val="none" w:sz="0" w:space="0" w:color="auto"/>
            <w:bottom w:val="none" w:sz="0" w:space="0" w:color="auto"/>
            <w:right w:val="none" w:sz="0" w:space="0" w:color="auto"/>
          </w:divBdr>
        </w:div>
        <w:div w:id="887301674">
          <w:marLeft w:val="547"/>
          <w:marRight w:val="0"/>
          <w:marTop w:val="154"/>
          <w:marBottom w:val="0"/>
          <w:divBdr>
            <w:top w:val="none" w:sz="0" w:space="0" w:color="auto"/>
            <w:left w:val="none" w:sz="0" w:space="0" w:color="auto"/>
            <w:bottom w:val="none" w:sz="0" w:space="0" w:color="auto"/>
            <w:right w:val="none" w:sz="0" w:space="0" w:color="auto"/>
          </w:divBdr>
        </w:div>
        <w:div w:id="944922008">
          <w:marLeft w:val="1166"/>
          <w:marRight w:val="0"/>
          <w:marTop w:val="134"/>
          <w:marBottom w:val="0"/>
          <w:divBdr>
            <w:top w:val="none" w:sz="0" w:space="0" w:color="auto"/>
            <w:left w:val="none" w:sz="0" w:space="0" w:color="auto"/>
            <w:bottom w:val="none" w:sz="0" w:space="0" w:color="auto"/>
            <w:right w:val="none" w:sz="0" w:space="0" w:color="auto"/>
          </w:divBdr>
        </w:div>
        <w:div w:id="833448976">
          <w:marLeft w:val="1166"/>
          <w:marRight w:val="0"/>
          <w:marTop w:val="134"/>
          <w:marBottom w:val="0"/>
          <w:divBdr>
            <w:top w:val="none" w:sz="0" w:space="0" w:color="auto"/>
            <w:left w:val="none" w:sz="0" w:space="0" w:color="auto"/>
            <w:bottom w:val="none" w:sz="0" w:space="0" w:color="auto"/>
            <w:right w:val="none" w:sz="0" w:space="0" w:color="auto"/>
          </w:divBdr>
        </w:div>
      </w:divsChild>
    </w:div>
    <w:div w:id="1239897401">
      <w:bodyDiv w:val="1"/>
      <w:marLeft w:val="0"/>
      <w:marRight w:val="0"/>
      <w:marTop w:val="0"/>
      <w:marBottom w:val="0"/>
      <w:divBdr>
        <w:top w:val="none" w:sz="0" w:space="0" w:color="auto"/>
        <w:left w:val="none" w:sz="0" w:space="0" w:color="auto"/>
        <w:bottom w:val="none" w:sz="0" w:space="0" w:color="auto"/>
        <w:right w:val="none" w:sz="0" w:space="0" w:color="auto"/>
      </w:divBdr>
      <w:divsChild>
        <w:div w:id="1424449580">
          <w:marLeft w:val="432"/>
          <w:marRight w:val="0"/>
          <w:marTop w:val="120"/>
          <w:marBottom w:val="0"/>
          <w:divBdr>
            <w:top w:val="none" w:sz="0" w:space="0" w:color="auto"/>
            <w:left w:val="none" w:sz="0" w:space="0" w:color="auto"/>
            <w:bottom w:val="none" w:sz="0" w:space="0" w:color="auto"/>
            <w:right w:val="none" w:sz="0" w:space="0" w:color="auto"/>
          </w:divBdr>
        </w:div>
        <w:div w:id="681855154">
          <w:marLeft w:val="1008"/>
          <w:marRight w:val="0"/>
          <w:marTop w:val="101"/>
          <w:marBottom w:val="0"/>
          <w:divBdr>
            <w:top w:val="none" w:sz="0" w:space="0" w:color="auto"/>
            <w:left w:val="none" w:sz="0" w:space="0" w:color="auto"/>
            <w:bottom w:val="none" w:sz="0" w:space="0" w:color="auto"/>
            <w:right w:val="none" w:sz="0" w:space="0" w:color="auto"/>
          </w:divBdr>
        </w:div>
        <w:div w:id="13115846">
          <w:marLeft w:val="1008"/>
          <w:marRight w:val="0"/>
          <w:marTop w:val="101"/>
          <w:marBottom w:val="0"/>
          <w:divBdr>
            <w:top w:val="none" w:sz="0" w:space="0" w:color="auto"/>
            <w:left w:val="none" w:sz="0" w:space="0" w:color="auto"/>
            <w:bottom w:val="none" w:sz="0" w:space="0" w:color="auto"/>
            <w:right w:val="none" w:sz="0" w:space="0" w:color="auto"/>
          </w:divBdr>
        </w:div>
        <w:div w:id="1128551935">
          <w:marLeft w:val="1008"/>
          <w:marRight w:val="0"/>
          <w:marTop w:val="101"/>
          <w:marBottom w:val="0"/>
          <w:divBdr>
            <w:top w:val="none" w:sz="0" w:space="0" w:color="auto"/>
            <w:left w:val="none" w:sz="0" w:space="0" w:color="auto"/>
            <w:bottom w:val="none" w:sz="0" w:space="0" w:color="auto"/>
            <w:right w:val="none" w:sz="0" w:space="0" w:color="auto"/>
          </w:divBdr>
        </w:div>
        <w:div w:id="743910978">
          <w:marLeft w:val="432"/>
          <w:marRight w:val="0"/>
          <w:marTop w:val="120"/>
          <w:marBottom w:val="0"/>
          <w:divBdr>
            <w:top w:val="none" w:sz="0" w:space="0" w:color="auto"/>
            <w:left w:val="none" w:sz="0" w:space="0" w:color="auto"/>
            <w:bottom w:val="none" w:sz="0" w:space="0" w:color="auto"/>
            <w:right w:val="none" w:sz="0" w:space="0" w:color="auto"/>
          </w:divBdr>
        </w:div>
        <w:div w:id="644041899">
          <w:marLeft w:val="1008"/>
          <w:marRight w:val="0"/>
          <w:marTop w:val="101"/>
          <w:marBottom w:val="0"/>
          <w:divBdr>
            <w:top w:val="none" w:sz="0" w:space="0" w:color="auto"/>
            <w:left w:val="none" w:sz="0" w:space="0" w:color="auto"/>
            <w:bottom w:val="none" w:sz="0" w:space="0" w:color="auto"/>
            <w:right w:val="none" w:sz="0" w:space="0" w:color="auto"/>
          </w:divBdr>
        </w:div>
      </w:divsChild>
    </w:div>
    <w:div w:id="1247033974">
      <w:bodyDiv w:val="1"/>
      <w:marLeft w:val="0"/>
      <w:marRight w:val="0"/>
      <w:marTop w:val="0"/>
      <w:marBottom w:val="0"/>
      <w:divBdr>
        <w:top w:val="none" w:sz="0" w:space="0" w:color="auto"/>
        <w:left w:val="none" w:sz="0" w:space="0" w:color="auto"/>
        <w:bottom w:val="none" w:sz="0" w:space="0" w:color="auto"/>
        <w:right w:val="none" w:sz="0" w:space="0" w:color="auto"/>
      </w:divBdr>
      <w:divsChild>
        <w:div w:id="1660109124">
          <w:marLeft w:val="979"/>
          <w:marRight w:val="0"/>
          <w:marTop w:val="65"/>
          <w:marBottom w:val="0"/>
          <w:divBdr>
            <w:top w:val="none" w:sz="0" w:space="0" w:color="auto"/>
            <w:left w:val="none" w:sz="0" w:space="0" w:color="auto"/>
            <w:bottom w:val="none" w:sz="0" w:space="0" w:color="auto"/>
            <w:right w:val="none" w:sz="0" w:space="0" w:color="auto"/>
          </w:divBdr>
        </w:div>
        <w:div w:id="1618368693">
          <w:marLeft w:val="979"/>
          <w:marRight w:val="0"/>
          <w:marTop w:val="65"/>
          <w:marBottom w:val="0"/>
          <w:divBdr>
            <w:top w:val="none" w:sz="0" w:space="0" w:color="auto"/>
            <w:left w:val="none" w:sz="0" w:space="0" w:color="auto"/>
            <w:bottom w:val="none" w:sz="0" w:space="0" w:color="auto"/>
            <w:right w:val="none" w:sz="0" w:space="0" w:color="auto"/>
          </w:divBdr>
        </w:div>
        <w:div w:id="1203593705">
          <w:marLeft w:val="979"/>
          <w:marRight w:val="0"/>
          <w:marTop w:val="65"/>
          <w:marBottom w:val="0"/>
          <w:divBdr>
            <w:top w:val="none" w:sz="0" w:space="0" w:color="auto"/>
            <w:left w:val="none" w:sz="0" w:space="0" w:color="auto"/>
            <w:bottom w:val="none" w:sz="0" w:space="0" w:color="auto"/>
            <w:right w:val="none" w:sz="0" w:space="0" w:color="auto"/>
          </w:divBdr>
        </w:div>
        <w:div w:id="1537430133">
          <w:marLeft w:val="979"/>
          <w:marRight w:val="0"/>
          <w:marTop w:val="65"/>
          <w:marBottom w:val="0"/>
          <w:divBdr>
            <w:top w:val="none" w:sz="0" w:space="0" w:color="auto"/>
            <w:left w:val="none" w:sz="0" w:space="0" w:color="auto"/>
            <w:bottom w:val="none" w:sz="0" w:space="0" w:color="auto"/>
            <w:right w:val="none" w:sz="0" w:space="0" w:color="auto"/>
          </w:divBdr>
        </w:div>
        <w:div w:id="1657606791">
          <w:marLeft w:val="979"/>
          <w:marRight w:val="0"/>
          <w:marTop w:val="65"/>
          <w:marBottom w:val="0"/>
          <w:divBdr>
            <w:top w:val="none" w:sz="0" w:space="0" w:color="auto"/>
            <w:left w:val="none" w:sz="0" w:space="0" w:color="auto"/>
            <w:bottom w:val="none" w:sz="0" w:space="0" w:color="auto"/>
            <w:right w:val="none" w:sz="0" w:space="0" w:color="auto"/>
          </w:divBdr>
        </w:div>
        <w:div w:id="1363172053">
          <w:marLeft w:val="979"/>
          <w:marRight w:val="0"/>
          <w:marTop w:val="65"/>
          <w:marBottom w:val="0"/>
          <w:divBdr>
            <w:top w:val="none" w:sz="0" w:space="0" w:color="auto"/>
            <w:left w:val="none" w:sz="0" w:space="0" w:color="auto"/>
            <w:bottom w:val="none" w:sz="0" w:space="0" w:color="auto"/>
            <w:right w:val="none" w:sz="0" w:space="0" w:color="auto"/>
          </w:divBdr>
        </w:div>
      </w:divsChild>
    </w:div>
    <w:div w:id="1247305398">
      <w:bodyDiv w:val="1"/>
      <w:marLeft w:val="0"/>
      <w:marRight w:val="0"/>
      <w:marTop w:val="0"/>
      <w:marBottom w:val="0"/>
      <w:divBdr>
        <w:top w:val="none" w:sz="0" w:space="0" w:color="auto"/>
        <w:left w:val="none" w:sz="0" w:space="0" w:color="auto"/>
        <w:bottom w:val="none" w:sz="0" w:space="0" w:color="auto"/>
        <w:right w:val="none" w:sz="0" w:space="0" w:color="auto"/>
      </w:divBdr>
      <w:divsChild>
        <w:div w:id="1432699969">
          <w:marLeft w:val="432"/>
          <w:marRight w:val="0"/>
          <w:marTop w:val="120"/>
          <w:marBottom w:val="0"/>
          <w:divBdr>
            <w:top w:val="none" w:sz="0" w:space="0" w:color="auto"/>
            <w:left w:val="none" w:sz="0" w:space="0" w:color="auto"/>
            <w:bottom w:val="none" w:sz="0" w:space="0" w:color="auto"/>
            <w:right w:val="none" w:sz="0" w:space="0" w:color="auto"/>
          </w:divBdr>
        </w:div>
        <w:div w:id="173155084">
          <w:marLeft w:val="432"/>
          <w:marRight w:val="0"/>
          <w:marTop w:val="120"/>
          <w:marBottom w:val="0"/>
          <w:divBdr>
            <w:top w:val="none" w:sz="0" w:space="0" w:color="auto"/>
            <w:left w:val="none" w:sz="0" w:space="0" w:color="auto"/>
            <w:bottom w:val="none" w:sz="0" w:space="0" w:color="auto"/>
            <w:right w:val="none" w:sz="0" w:space="0" w:color="auto"/>
          </w:divBdr>
        </w:div>
        <w:div w:id="70011094">
          <w:marLeft w:val="432"/>
          <w:marRight w:val="0"/>
          <w:marTop w:val="120"/>
          <w:marBottom w:val="0"/>
          <w:divBdr>
            <w:top w:val="none" w:sz="0" w:space="0" w:color="auto"/>
            <w:left w:val="none" w:sz="0" w:space="0" w:color="auto"/>
            <w:bottom w:val="none" w:sz="0" w:space="0" w:color="auto"/>
            <w:right w:val="none" w:sz="0" w:space="0" w:color="auto"/>
          </w:divBdr>
        </w:div>
      </w:divsChild>
    </w:div>
    <w:div w:id="1298874724">
      <w:bodyDiv w:val="1"/>
      <w:marLeft w:val="0"/>
      <w:marRight w:val="0"/>
      <w:marTop w:val="0"/>
      <w:marBottom w:val="0"/>
      <w:divBdr>
        <w:top w:val="none" w:sz="0" w:space="0" w:color="auto"/>
        <w:left w:val="none" w:sz="0" w:space="0" w:color="auto"/>
        <w:bottom w:val="none" w:sz="0" w:space="0" w:color="auto"/>
        <w:right w:val="none" w:sz="0" w:space="0" w:color="auto"/>
      </w:divBdr>
      <w:divsChild>
        <w:div w:id="276958854">
          <w:marLeft w:val="432"/>
          <w:marRight w:val="0"/>
          <w:marTop w:val="120"/>
          <w:marBottom w:val="0"/>
          <w:divBdr>
            <w:top w:val="none" w:sz="0" w:space="0" w:color="auto"/>
            <w:left w:val="none" w:sz="0" w:space="0" w:color="auto"/>
            <w:bottom w:val="none" w:sz="0" w:space="0" w:color="auto"/>
            <w:right w:val="none" w:sz="0" w:space="0" w:color="auto"/>
          </w:divBdr>
        </w:div>
        <w:div w:id="1044283269">
          <w:marLeft w:val="432"/>
          <w:marRight w:val="0"/>
          <w:marTop w:val="120"/>
          <w:marBottom w:val="0"/>
          <w:divBdr>
            <w:top w:val="none" w:sz="0" w:space="0" w:color="auto"/>
            <w:left w:val="none" w:sz="0" w:space="0" w:color="auto"/>
            <w:bottom w:val="none" w:sz="0" w:space="0" w:color="auto"/>
            <w:right w:val="none" w:sz="0" w:space="0" w:color="auto"/>
          </w:divBdr>
        </w:div>
        <w:div w:id="1113401584">
          <w:marLeft w:val="1008"/>
          <w:marRight w:val="0"/>
          <w:marTop w:val="101"/>
          <w:marBottom w:val="0"/>
          <w:divBdr>
            <w:top w:val="none" w:sz="0" w:space="0" w:color="auto"/>
            <w:left w:val="none" w:sz="0" w:space="0" w:color="auto"/>
            <w:bottom w:val="none" w:sz="0" w:space="0" w:color="auto"/>
            <w:right w:val="none" w:sz="0" w:space="0" w:color="auto"/>
          </w:divBdr>
        </w:div>
        <w:div w:id="301229469">
          <w:marLeft w:val="1008"/>
          <w:marRight w:val="0"/>
          <w:marTop w:val="101"/>
          <w:marBottom w:val="0"/>
          <w:divBdr>
            <w:top w:val="none" w:sz="0" w:space="0" w:color="auto"/>
            <w:left w:val="none" w:sz="0" w:space="0" w:color="auto"/>
            <w:bottom w:val="none" w:sz="0" w:space="0" w:color="auto"/>
            <w:right w:val="none" w:sz="0" w:space="0" w:color="auto"/>
          </w:divBdr>
        </w:div>
        <w:div w:id="1710908973">
          <w:marLeft w:val="1008"/>
          <w:marRight w:val="0"/>
          <w:marTop w:val="101"/>
          <w:marBottom w:val="0"/>
          <w:divBdr>
            <w:top w:val="none" w:sz="0" w:space="0" w:color="auto"/>
            <w:left w:val="none" w:sz="0" w:space="0" w:color="auto"/>
            <w:bottom w:val="none" w:sz="0" w:space="0" w:color="auto"/>
            <w:right w:val="none" w:sz="0" w:space="0" w:color="auto"/>
          </w:divBdr>
        </w:div>
        <w:div w:id="2047487740">
          <w:marLeft w:val="1440"/>
          <w:marRight w:val="0"/>
          <w:marTop w:val="86"/>
          <w:marBottom w:val="0"/>
          <w:divBdr>
            <w:top w:val="none" w:sz="0" w:space="0" w:color="auto"/>
            <w:left w:val="none" w:sz="0" w:space="0" w:color="auto"/>
            <w:bottom w:val="none" w:sz="0" w:space="0" w:color="auto"/>
            <w:right w:val="none" w:sz="0" w:space="0" w:color="auto"/>
          </w:divBdr>
        </w:div>
        <w:div w:id="541987439">
          <w:marLeft w:val="1440"/>
          <w:marRight w:val="0"/>
          <w:marTop w:val="86"/>
          <w:marBottom w:val="0"/>
          <w:divBdr>
            <w:top w:val="none" w:sz="0" w:space="0" w:color="auto"/>
            <w:left w:val="none" w:sz="0" w:space="0" w:color="auto"/>
            <w:bottom w:val="none" w:sz="0" w:space="0" w:color="auto"/>
            <w:right w:val="none" w:sz="0" w:space="0" w:color="auto"/>
          </w:divBdr>
        </w:div>
        <w:div w:id="1067536361">
          <w:marLeft w:val="1440"/>
          <w:marRight w:val="0"/>
          <w:marTop w:val="86"/>
          <w:marBottom w:val="0"/>
          <w:divBdr>
            <w:top w:val="none" w:sz="0" w:space="0" w:color="auto"/>
            <w:left w:val="none" w:sz="0" w:space="0" w:color="auto"/>
            <w:bottom w:val="none" w:sz="0" w:space="0" w:color="auto"/>
            <w:right w:val="none" w:sz="0" w:space="0" w:color="auto"/>
          </w:divBdr>
        </w:div>
      </w:divsChild>
    </w:div>
    <w:div w:id="1304889700">
      <w:bodyDiv w:val="1"/>
      <w:marLeft w:val="0"/>
      <w:marRight w:val="0"/>
      <w:marTop w:val="0"/>
      <w:marBottom w:val="0"/>
      <w:divBdr>
        <w:top w:val="none" w:sz="0" w:space="0" w:color="auto"/>
        <w:left w:val="none" w:sz="0" w:space="0" w:color="auto"/>
        <w:bottom w:val="none" w:sz="0" w:space="0" w:color="auto"/>
        <w:right w:val="none" w:sz="0" w:space="0" w:color="auto"/>
      </w:divBdr>
      <w:divsChild>
        <w:div w:id="491338921">
          <w:marLeft w:val="432"/>
          <w:marRight w:val="0"/>
          <w:marTop w:val="120"/>
          <w:marBottom w:val="0"/>
          <w:divBdr>
            <w:top w:val="none" w:sz="0" w:space="0" w:color="auto"/>
            <w:left w:val="none" w:sz="0" w:space="0" w:color="auto"/>
            <w:bottom w:val="none" w:sz="0" w:space="0" w:color="auto"/>
            <w:right w:val="none" w:sz="0" w:space="0" w:color="auto"/>
          </w:divBdr>
        </w:div>
        <w:div w:id="1045369244">
          <w:marLeft w:val="432"/>
          <w:marRight w:val="0"/>
          <w:marTop w:val="120"/>
          <w:marBottom w:val="0"/>
          <w:divBdr>
            <w:top w:val="none" w:sz="0" w:space="0" w:color="auto"/>
            <w:left w:val="none" w:sz="0" w:space="0" w:color="auto"/>
            <w:bottom w:val="none" w:sz="0" w:space="0" w:color="auto"/>
            <w:right w:val="none" w:sz="0" w:space="0" w:color="auto"/>
          </w:divBdr>
        </w:div>
        <w:div w:id="483743296">
          <w:marLeft w:val="432"/>
          <w:marRight w:val="0"/>
          <w:marTop w:val="120"/>
          <w:marBottom w:val="0"/>
          <w:divBdr>
            <w:top w:val="none" w:sz="0" w:space="0" w:color="auto"/>
            <w:left w:val="none" w:sz="0" w:space="0" w:color="auto"/>
            <w:bottom w:val="none" w:sz="0" w:space="0" w:color="auto"/>
            <w:right w:val="none" w:sz="0" w:space="0" w:color="auto"/>
          </w:divBdr>
        </w:div>
        <w:div w:id="1839685711">
          <w:marLeft w:val="432"/>
          <w:marRight w:val="0"/>
          <w:marTop w:val="120"/>
          <w:marBottom w:val="0"/>
          <w:divBdr>
            <w:top w:val="none" w:sz="0" w:space="0" w:color="auto"/>
            <w:left w:val="none" w:sz="0" w:space="0" w:color="auto"/>
            <w:bottom w:val="none" w:sz="0" w:space="0" w:color="auto"/>
            <w:right w:val="none" w:sz="0" w:space="0" w:color="auto"/>
          </w:divBdr>
        </w:div>
      </w:divsChild>
    </w:div>
    <w:div w:id="1345594662">
      <w:bodyDiv w:val="1"/>
      <w:marLeft w:val="0"/>
      <w:marRight w:val="0"/>
      <w:marTop w:val="0"/>
      <w:marBottom w:val="0"/>
      <w:divBdr>
        <w:top w:val="none" w:sz="0" w:space="0" w:color="auto"/>
        <w:left w:val="none" w:sz="0" w:space="0" w:color="auto"/>
        <w:bottom w:val="none" w:sz="0" w:space="0" w:color="auto"/>
        <w:right w:val="none" w:sz="0" w:space="0" w:color="auto"/>
      </w:divBdr>
      <w:divsChild>
        <w:div w:id="1511286670">
          <w:marLeft w:val="576"/>
          <w:marRight w:val="0"/>
          <w:marTop w:val="80"/>
          <w:marBottom w:val="0"/>
          <w:divBdr>
            <w:top w:val="none" w:sz="0" w:space="0" w:color="auto"/>
            <w:left w:val="none" w:sz="0" w:space="0" w:color="auto"/>
            <w:bottom w:val="none" w:sz="0" w:space="0" w:color="auto"/>
            <w:right w:val="none" w:sz="0" w:space="0" w:color="auto"/>
          </w:divBdr>
        </w:div>
        <w:div w:id="1597907047">
          <w:marLeft w:val="576"/>
          <w:marRight w:val="0"/>
          <w:marTop w:val="80"/>
          <w:marBottom w:val="0"/>
          <w:divBdr>
            <w:top w:val="none" w:sz="0" w:space="0" w:color="auto"/>
            <w:left w:val="none" w:sz="0" w:space="0" w:color="auto"/>
            <w:bottom w:val="none" w:sz="0" w:space="0" w:color="auto"/>
            <w:right w:val="none" w:sz="0" w:space="0" w:color="auto"/>
          </w:divBdr>
        </w:div>
        <w:div w:id="497042722">
          <w:marLeft w:val="576"/>
          <w:marRight w:val="0"/>
          <w:marTop w:val="80"/>
          <w:marBottom w:val="0"/>
          <w:divBdr>
            <w:top w:val="none" w:sz="0" w:space="0" w:color="auto"/>
            <w:left w:val="none" w:sz="0" w:space="0" w:color="auto"/>
            <w:bottom w:val="none" w:sz="0" w:space="0" w:color="auto"/>
            <w:right w:val="none" w:sz="0" w:space="0" w:color="auto"/>
          </w:divBdr>
        </w:div>
      </w:divsChild>
    </w:div>
    <w:div w:id="1347832704">
      <w:bodyDiv w:val="1"/>
      <w:marLeft w:val="0"/>
      <w:marRight w:val="0"/>
      <w:marTop w:val="0"/>
      <w:marBottom w:val="0"/>
      <w:divBdr>
        <w:top w:val="none" w:sz="0" w:space="0" w:color="auto"/>
        <w:left w:val="none" w:sz="0" w:space="0" w:color="auto"/>
        <w:bottom w:val="none" w:sz="0" w:space="0" w:color="auto"/>
        <w:right w:val="none" w:sz="0" w:space="0" w:color="auto"/>
      </w:divBdr>
      <w:divsChild>
        <w:div w:id="1860580155">
          <w:marLeft w:val="432"/>
          <w:marRight w:val="0"/>
          <w:marTop w:val="120"/>
          <w:marBottom w:val="0"/>
          <w:divBdr>
            <w:top w:val="none" w:sz="0" w:space="0" w:color="auto"/>
            <w:left w:val="none" w:sz="0" w:space="0" w:color="auto"/>
            <w:bottom w:val="none" w:sz="0" w:space="0" w:color="auto"/>
            <w:right w:val="none" w:sz="0" w:space="0" w:color="auto"/>
          </w:divBdr>
        </w:div>
        <w:div w:id="1785228192">
          <w:marLeft w:val="1008"/>
          <w:marRight w:val="0"/>
          <w:marTop w:val="101"/>
          <w:marBottom w:val="0"/>
          <w:divBdr>
            <w:top w:val="none" w:sz="0" w:space="0" w:color="auto"/>
            <w:left w:val="none" w:sz="0" w:space="0" w:color="auto"/>
            <w:bottom w:val="none" w:sz="0" w:space="0" w:color="auto"/>
            <w:right w:val="none" w:sz="0" w:space="0" w:color="auto"/>
          </w:divBdr>
        </w:div>
        <w:div w:id="2045326238">
          <w:marLeft w:val="1008"/>
          <w:marRight w:val="0"/>
          <w:marTop w:val="101"/>
          <w:marBottom w:val="0"/>
          <w:divBdr>
            <w:top w:val="none" w:sz="0" w:space="0" w:color="auto"/>
            <w:left w:val="none" w:sz="0" w:space="0" w:color="auto"/>
            <w:bottom w:val="none" w:sz="0" w:space="0" w:color="auto"/>
            <w:right w:val="none" w:sz="0" w:space="0" w:color="auto"/>
          </w:divBdr>
        </w:div>
        <w:div w:id="1198466538">
          <w:marLeft w:val="1008"/>
          <w:marRight w:val="0"/>
          <w:marTop w:val="101"/>
          <w:marBottom w:val="0"/>
          <w:divBdr>
            <w:top w:val="none" w:sz="0" w:space="0" w:color="auto"/>
            <w:left w:val="none" w:sz="0" w:space="0" w:color="auto"/>
            <w:bottom w:val="none" w:sz="0" w:space="0" w:color="auto"/>
            <w:right w:val="none" w:sz="0" w:space="0" w:color="auto"/>
          </w:divBdr>
        </w:div>
        <w:div w:id="182671288">
          <w:marLeft w:val="1008"/>
          <w:marRight w:val="0"/>
          <w:marTop w:val="101"/>
          <w:marBottom w:val="0"/>
          <w:divBdr>
            <w:top w:val="none" w:sz="0" w:space="0" w:color="auto"/>
            <w:left w:val="none" w:sz="0" w:space="0" w:color="auto"/>
            <w:bottom w:val="none" w:sz="0" w:space="0" w:color="auto"/>
            <w:right w:val="none" w:sz="0" w:space="0" w:color="auto"/>
          </w:divBdr>
        </w:div>
      </w:divsChild>
    </w:div>
    <w:div w:id="1348210398">
      <w:bodyDiv w:val="1"/>
      <w:marLeft w:val="0"/>
      <w:marRight w:val="0"/>
      <w:marTop w:val="0"/>
      <w:marBottom w:val="0"/>
      <w:divBdr>
        <w:top w:val="none" w:sz="0" w:space="0" w:color="auto"/>
        <w:left w:val="none" w:sz="0" w:space="0" w:color="auto"/>
        <w:bottom w:val="none" w:sz="0" w:space="0" w:color="auto"/>
        <w:right w:val="none" w:sz="0" w:space="0" w:color="auto"/>
      </w:divBdr>
      <w:divsChild>
        <w:div w:id="1525942136">
          <w:marLeft w:val="432"/>
          <w:marRight w:val="0"/>
          <w:marTop w:val="120"/>
          <w:marBottom w:val="0"/>
          <w:divBdr>
            <w:top w:val="none" w:sz="0" w:space="0" w:color="auto"/>
            <w:left w:val="none" w:sz="0" w:space="0" w:color="auto"/>
            <w:bottom w:val="none" w:sz="0" w:space="0" w:color="auto"/>
            <w:right w:val="none" w:sz="0" w:space="0" w:color="auto"/>
          </w:divBdr>
        </w:div>
        <w:div w:id="5135702">
          <w:marLeft w:val="432"/>
          <w:marRight w:val="0"/>
          <w:marTop w:val="120"/>
          <w:marBottom w:val="0"/>
          <w:divBdr>
            <w:top w:val="none" w:sz="0" w:space="0" w:color="auto"/>
            <w:left w:val="none" w:sz="0" w:space="0" w:color="auto"/>
            <w:bottom w:val="none" w:sz="0" w:space="0" w:color="auto"/>
            <w:right w:val="none" w:sz="0" w:space="0" w:color="auto"/>
          </w:divBdr>
        </w:div>
        <w:div w:id="1308897372">
          <w:marLeft w:val="1008"/>
          <w:marRight w:val="0"/>
          <w:marTop w:val="101"/>
          <w:marBottom w:val="0"/>
          <w:divBdr>
            <w:top w:val="none" w:sz="0" w:space="0" w:color="auto"/>
            <w:left w:val="none" w:sz="0" w:space="0" w:color="auto"/>
            <w:bottom w:val="none" w:sz="0" w:space="0" w:color="auto"/>
            <w:right w:val="none" w:sz="0" w:space="0" w:color="auto"/>
          </w:divBdr>
        </w:div>
        <w:div w:id="1596086387">
          <w:marLeft w:val="1008"/>
          <w:marRight w:val="0"/>
          <w:marTop w:val="101"/>
          <w:marBottom w:val="0"/>
          <w:divBdr>
            <w:top w:val="none" w:sz="0" w:space="0" w:color="auto"/>
            <w:left w:val="none" w:sz="0" w:space="0" w:color="auto"/>
            <w:bottom w:val="none" w:sz="0" w:space="0" w:color="auto"/>
            <w:right w:val="none" w:sz="0" w:space="0" w:color="auto"/>
          </w:divBdr>
        </w:div>
        <w:div w:id="1541166788">
          <w:marLeft w:val="1008"/>
          <w:marRight w:val="0"/>
          <w:marTop w:val="101"/>
          <w:marBottom w:val="0"/>
          <w:divBdr>
            <w:top w:val="none" w:sz="0" w:space="0" w:color="auto"/>
            <w:left w:val="none" w:sz="0" w:space="0" w:color="auto"/>
            <w:bottom w:val="none" w:sz="0" w:space="0" w:color="auto"/>
            <w:right w:val="none" w:sz="0" w:space="0" w:color="auto"/>
          </w:divBdr>
        </w:div>
        <w:div w:id="1308851791">
          <w:marLeft w:val="1008"/>
          <w:marRight w:val="0"/>
          <w:marTop w:val="101"/>
          <w:marBottom w:val="0"/>
          <w:divBdr>
            <w:top w:val="none" w:sz="0" w:space="0" w:color="auto"/>
            <w:left w:val="none" w:sz="0" w:space="0" w:color="auto"/>
            <w:bottom w:val="none" w:sz="0" w:space="0" w:color="auto"/>
            <w:right w:val="none" w:sz="0" w:space="0" w:color="auto"/>
          </w:divBdr>
        </w:div>
      </w:divsChild>
    </w:div>
    <w:div w:id="1356425717">
      <w:bodyDiv w:val="1"/>
      <w:marLeft w:val="0"/>
      <w:marRight w:val="0"/>
      <w:marTop w:val="0"/>
      <w:marBottom w:val="0"/>
      <w:divBdr>
        <w:top w:val="none" w:sz="0" w:space="0" w:color="auto"/>
        <w:left w:val="none" w:sz="0" w:space="0" w:color="auto"/>
        <w:bottom w:val="none" w:sz="0" w:space="0" w:color="auto"/>
        <w:right w:val="none" w:sz="0" w:space="0" w:color="auto"/>
      </w:divBdr>
      <w:divsChild>
        <w:div w:id="1216963142">
          <w:marLeft w:val="576"/>
          <w:marRight w:val="0"/>
          <w:marTop w:val="80"/>
          <w:marBottom w:val="0"/>
          <w:divBdr>
            <w:top w:val="none" w:sz="0" w:space="0" w:color="auto"/>
            <w:left w:val="none" w:sz="0" w:space="0" w:color="auto"/>
            <w:bottom w:val="none" w:sz="0" w:space="0" w:color="auto"/>
            <w:right w:val="none" w:sz="0" w:space="0" w:color="auto"/>
          </w:divBdr>
        </w:div>
        <w:div w:id="923413014">
          <w:marLeft w:val="979"/>
          <w:marRight w:val="0"/>
          <w:marTop w:val="65"/>
          <w:marBottom w:val="0"/>
          <w:divBdr>
            <w:top w:val="none" w:sz="0" w:space="0" w:color="auto"/>
            <w:left w:val="none" w:sz="0" w:space="0" w:color="auto"/>
            <w:bottom w:val="none" w:sz="0" w:space="0" w:color="auto"/>
            <w:right w:val="none" w:sz="0" w:space="0" w:color="auto"/>
          </w:divBdr>
        </w:div>
        <w:div w:id="742223570">
          <w:marLeft w:val="979"/>
          <w:marRight w:val="0"/>
          <w:marTop w:val="65"/>
          <w:marBottom w:val="0"/>
          <w:divBdr>
            <w:top w:val="none" w:sz="0" w:space="0" w:color="auto"/>
            <w:left w:val="none" w:sz="0" w:space="0" w:color="auto"/>
            <w:bottom w:val="none" w:sz="0" w:space="0" w:color="auto"/>
            <w:right w:val="none" w:sz="0" w:space="0" w:color="auto"/>
          </w:divBdr>
        </w:div>
        <w:div w:id="672610082">
          <w:marLeft w:val="979"/>
          <w:marRight w:val="0"/>
          <w:marTop w:val="65"/>
          <w:marBottom w:val="0"/>
          <w:divBdr>
            <w:top w:val="none" w:sz="0" w:space="0" w:color="auto"/>
            <w:left w:val="none" w:sz="0" w:space="0" w:color="auto"/>
            <w:bottom w:val="none" w:sz="0" w:space="0" w:color="auto"/>
            <w:right w:val="none" w:sz="0" w:space="0" w:color="auto"/>
          </w:divBdr>
        </w:div>
        <w:div w:id="898131373">
          <w:marLeft w:val="979"/>
          <w:marRight w:val="0"/>
          <w:marTop w:val="65"/>
          <w:marBottom w:val="0"/>
          <w:divBdr>
            <w:top w:val="none" w:sz="0" w:space="0" w:color="auto"/>
            <w:left w:val="none" w:sz="0" w:space="0" w:color="auto"/>
            <w:bottom w:val="none" w:sz="0" w:space="0" w:color="auto"/>
            <w:right w:val="none" w:sz="0" w:space="0" w:color="auto"/>
          </w:divBdr>
        </w:div>
        <w:div w:id="1267956566">
          <w:marLeft w:val="979"/>
          <w:marRight w:val="0"/>
          <w:marTop w:val="65"/>
          <w:marBottom w:val="0"/>
          <w:divBdr>
            <w:top w:val="none" w:sz="0" w:space="0" w:color="auto"/>
            <w:left w:val="none" w:sz="0" w:space="0" w:color="auto"/>
            <w:bottom w:val="none" w:sz="0" w:space="0" w:color="auto"/>
            <w:right w:val="none" w:sz="0" w:space="0" w:color="auto"/>
          </w:divBdr>
        </w:div>
        <w:div w:id="1300263245">
          <w:marLeft w:val="979"/>
          <w:marRight w:val="0"/>
          <w:marTop w:val="65"/>
          <w:marBottom w:val="0"/>
          <w:divBdr>
            <w:top w:val="none" w:sz="0" w:space="0" w:color="auto"/>
            <w:left w:val="none" w:sz="0" w:space="0" w:color="auto"/>
            <w:bottom w:val="none" w:sz="0" w:space="0" w:color="auto"/>
            <w:right w:val="none" w:sz="0" w:space="0" w:color="auto"/>
          </w:divBdr>
        </w:div>
      </w:divsChild>
    </w:div>
    <w:div w:id="1360659923">
      <w:bodyDiv w:val="1"/>
      <w:marLeft w:val="0"/>
      <w:marRight w:val="0"/>
      <w:marTop w:val="0"/>
      <w:marBottom w:val="0"/>
      <w:divBdr>
        <w:top w:val="none" w:sz="0" w:space="0" w:color="auto"/>
        <w:left w:val="none" w:sz="0" w:space="0" w:color="auto"/>
        <w:bottom w:val="none" w:sz="0" w:space="0" w:color="auto"/>
        <w:right w:val="none" w:sz="0" w:space="0" w:color="auto"/>
      </w:divBdr>
      <w:divsChild>
        <w:div w:id="441536679">
          <w:marLeft w:val="547"/>
          <w:marRight w:val="0"/>
          <w:marTop w:val="154"/>
          <w:marBottom w:val="0"/>
          <w:divBdr>
            <w:top w:val="none" w:sz="0" w:space="0" w:color="auto"/>
            <w:left w:val="none" w:sz="0" w:space="0" w:color="auto"/>
            <w:bottom w:val="none" w:sz="0" w:space="0" w:color="auto"/>
            <w:right w:val="none" w:sz="0" w:space="0" w:color="auto"/>
          </w:divBdr>
        </w:div>
        <w:div w:id="769621072">
          <w:marLeft w:val="547"/>
          <w:marRight w:val="0"/>
          <w:marTop w:val="154"/>
          <w:marBottom w:val="0"/>
          <w:divBdr>
            <w:top w:val="none" w:sz="0" w:space="0" w:color="auto"/>
            <w:left w:val="none" w:sz="0" w:space="0" w:color="auto"/>
            <w:bottom w:val="none" w:sz="0" w:space="0" w:color="auto"/>
            <w:right w:val="none" w:sz="0" w:space="0" w:color="auto"/>
          </w:divBdr>
        </w:div>
        <w:div w:id="623391579">
          <w:marLeft w:val="547"/>
          <w:marRight w:val="0"/>
          <w:marTop w:val="154"/>
          <w:marBottom w:val="0"/>
          <w:divBdr>
            <w:top w:val="none" w:sz="0" w:space="0" w:color="auto"/>
            <w:left w:val="none" w:sz="0" w:space="0" w:color="auto"/>
            <w:bottom w:val="none" w:sz="0" w:space="0" w:color="auto"/>
            <w:right w:val="none" w:sz="0" w:space="0" w:color="auto"/>
          </w:divBdr>
        </w:div>
      </w:divsChild>
    </w:div>
    <w:div w:id="1379822363">
      <w:bodyDiv w:val="1"/>
      <w:marLeft w:val="0"/>
      <w:marRight w:val="0"/>
      <w:marTop w:val="0"/>
      <w:marBottom w:val="0"/>
      <w:divBdr>
        <w:top w:val="none" w:sz="0" w:space="0" w:color="auto"/>
        <w:left w:val="none" w:sz="0" w:space="0" w:color="auto"/>
        <w:bottom w:val="none" w:sz="0" w:space="0" w:color="auto"/>
        <w:right w:val="none" w:sz="0" w:space="0" w:color="auto"/>
      </w:divBdr>
      <w:divsChild>
        <w:div w:id="52002258">
          <w:marLeft w:val="576"/>
          <w:marRight w:val="0"/>
          <w:marTop w:val="80"/>
          <w:marBottom w:val="0"/>
          <w:divBdr>
            <w:top w:val="none" w:sz="0" w:space="0" w:color="auto"/>
            <w:left w:val="none" w:sz="0" w:space="0" w:color="auto"/>
            <w:bottom w:val="none" w:sz="0" w:space="0" w:color="auto"/>
            <w:right w:val="none" w:sz="0" w:space="0" w:color="auto"/>
          </w:divBdr>
        </w:div>
        <w:div w:id="503058561">
          <w:marLeft w:val="576"/>
          <w:marRight w:val="0"/>
          <w:marTop w:val="80"/>
          <w:marBottom w:val="0"/>
          <w:divBdr>
            <w:top w:val="none" w:sz="0" w:space="0" w:color="auto"/>
            <w:left w:val="none" w:sz="0" w:space="0" w:color="auto"/>
            <w:bottom w:val="none" w:sz="0" w:space="0" w:color="auto"/>
            <w:right w:val="none" w:sz="0" w:space="0" w:color="auto"/>
          </w:divBdr>
        </w:div>
        <w:div w:id="744036442">
          <w:marLeft w:val="576"/>
          <w:marRight w:val="0"/>
          <w:marTop w:val="80"/>
          <w:marBottom w:val="0"/>
          <w:divBdr>
            <w:top w:val="none" w:sz="0" w:space="0" w:color="auto"/>
            <w:left w:val="none" w:sz="0" w:space="0" w:color="auto"/>
            <w:bottom w:val="none" w:sz="0" w:space="0" w:color="auto"/>
            <w:right w:val="none" w:sz="0" w:space="0" w:color="auto"/>
          </w:divBdr>
        </w:div>
      </w:divsChild>
    </w:div>
    <w:div w:id="1389035899">
      <w:bodyDiv w:val="1"/>
      <w:marLeft w:val="0"/>
      <w:marRight w:val="0"/>
      <w:marTop w:val="0"/>
      <w:marBottom w:val="0"/>
      <w:divBdr>
        <w:top w:val="none" w:sz="0" w:space="0" w:color="auto"/>
        <w:left w:val="none" w:sz="0" w:space="0" w:color="auto"/>
        <w:bottom w:val="none" w:sz="0" w:space="0" w:color="auto"/>
        <w:right w:val="none" w:sz="0" w:space="0" w:color="auto"/>
      </w:divBdr>
      <w:divsChild>
        <w:div w:id="1505585070">
          <w:marLeft w:val="432"/>
          <w:marRight w:val="0"/>
          <w:marTop w:val="120"/>
          <w:marBottom w:val="0"/>
          <w:divBdr>
            <w:top w:val="none" w:sz="0" w:space="0" w:color="auto"/>
            <w:left w:val="none" w:sz="0" w:space="0" w:color="auto"/>
            <w:bottom w:val="none" w:sz="0" w:space="0" w:color="auto"/>
            <w:right w:val="none" w:sz="0" w:space="0" w:color="auto"/>
          </w:divBdr>
        </w:div>
        <w:div w:id="565646431">
          <w:marLeft w:val="432"/>
          <w:marRight w:val="0"/>
          <w:marTop w:val="120"/>
          <w:marBottom w:val="0"/>
          <w:divBdr>
            <w:top w:val="none" w:sz="0" w:space="0" w:color="auto"/>
            <w:left w:val="none" w:sz="0" w:space="0" w:color="auto"/>
            <w:bottom w:val="none" w:sz="0" w:space="0" w:color="auto"/>
            <w:right w:val="none" w:sz="0" w:space="0" w:color="auto"/>
          </w:divBdr>
        </w:div>
        <w:div w:id="122233994">
          <w:marLeft w:val="432"/>
          <w:marRight w:val="0"/>
          <w:marTop w:val="120"/>
          <w:marBottom w:val="0"/>
          <w:divBdr>
            <w:top w:val="none" w:sz="0" w:space="0" w:color="auto"/>
            <w:left w:val="none" w:sz="0" w:space="0" w:color="auto"/>
            <w:bottom w:val="none" w:sz="0" w:space="0" w:color="auto"/>
            <w:right w:val="none" w:sz="0" w:space="0" w:color="auto"/>
          </w:divBdr>
        </w:div>
        <w:div w:id="1564021573">
          <w:marLeft w:val="432"/>
          <w:marRight w:val="0"/>
          <w:marTop w:val="120"/>
          <w:marBottom w:val="0"/>
          <w:divBdr>
            <w:top w:val="none" w:sz="0" w:space="0" w:color="auto"/>
            <w:left w:val="none" w:sz="0" w:space="0" w:color="auto"/>
            <w:bottom w:val="none" w:sz="0" w:space="0" w:color="auto"/>
            <w:right w:val="none" w:sz="0" w:space="0" w:color="auto"/>
          </w:divBdr>
        </w:div>
      </w:divsChild>
    </w:div>
    <w:div w:id="1389067043">
      <w:bodyDiv w:val="1"/>
      <w:marLeft w:val="0"/>
      <w:marRight w:val="0"/>
      <w:marTop w:val="0"/>
      <w:marBottom w:val="0"/>
      <w:divBdr>
        <w:top w:val="none" w:sz="0" w:space="0" w:color="auto"/>
        <w:left w:val="none" w:sz="0" w:space="0" w:color="auto"/>
        <w:bottom w:val="none" w:sz="0" w:space="0" w:color="auto"/>
        <w:right w:val="none" w:sz="0" w:space="0" w:color="auto"/>
      </w:divBdr>
      <w:divsChild>
        <w:div w:id="1452359682">
          <w:marLeft w:val="547"/>
          <w:marRight w:val="0"/>
          <w:marTop w:val="154"/>
          <w:marBottom w:val="0"/>
          <w:divBdr>
            <w:top w:val="none" w:sz="0" w:space="0" w:color="auto"/>
            <w:left w:val="none" w:sz="0" w:space="0" w:color="auto"/>
            <w:bottom w:val="none" w:sz="0" w:space="0" w:color="auto"/>
            <w:right w:val="none" w:sz="0" w:space="0" w:color="auto"/>
          </w:divBdr>
        </w:div>
        <w:div w:id="808405497">
          <w:marLeft w:val="547"/>
          <w:marRight w:val="0"/>
          <w:marTop w:val="154"/>
          <w:marBottom w:val="0"/>
          <w:divBdr>
            <w:top w:val="none" w:sz="0" w:space="0" w:color="auto"/>
            <w:left w:val="none" w:sz="0" w:space="0" w:color="auto"/>
            <w:bottom w:val="none" w:sz="0" w:space="0" w:color="auto"/>
            <w:right w:val="none" w:sz="0" w:space="0" w:color="auto"/>
          </w:divBdr>
        </w:div>
        <w:div w:id="102574942">
          <w:marLeft w:val="547"/>
          <w:marRight w:val="0"/>
          <w:marTop w:val="154"/>
          <w:marBottom w:val="0"/>
          <w:divBdr>
            <w:top w:val="none" w:sz="0" w:space="0" w:color="auto"/>
            <w:left w:val="none" w:sz="0" w:space="0" w:color="auto"/>
            <w:bottom w:val="none" w:sz="0" w:space="0" w:color="auto"/>
            <w:right w:val="none" w:sz="0" w:space="0" w:color="auto"/>
          </w:divBdr>
        </w:div>
      </w:divsChild>
    </w:div>
    <w:div w:id="1389107033">
      <w:bodyDiv w:val="1"/>
      <w:marLeft w:val="0"/>
      <w:marRight w:val="0"/>
      <w:marTop w:val="0"/>
      <w:marBottom w:val="0"/>
      <w:divBdr>
        <w:top w:val="none" w:sz="0" w:space="0" w:color="auto"/>
        <w:left w:val="none" w:sz="0" w:space="0" w:color="auto"/>
        <w:bottom w:val="none" w:sz="0" w:space="0" w:color="auto"/>
        <w:right w:val="none" w:sz="0" w:space="0" w:color="auto"/>
      </w:divBdr>
    </w:div>
    <w:div w:id="1412654297">
      <w:bodyDiv w:val="1"/>
      <w:marLeft w:val="0"/>
      <w:marRight w:val="0"/>
      <w:marTop w:val="0"/>
      <w:marBottom w:val="0"/>
      <w:divBdr>
        <w:top w:val="none" w:sz="0" w:space="0" w:color="auto"/>
        <w:left w:val="none" w:sz="0" w:space="0" w:color="auto"/>
        <w:bottom w:val="none" w:sz="0" w:space="0" w:color="auto"/>
        <w:right w:val="none" w:sz="0" w:space="0" w:color="auto"/>
      </w:divBdr>
      <w:divsChild>
        <w:div w:id="579994933">
          <w:marLeft w:val="432"/>
          <w:marRight w:val="0"/>
          <w:marTop w:val="120"/>
          <w:marBottom w:val="0"/>
          <w:divBdr>
            <w:top w:val="none" w:sz="0" w:space="0" w:color="auto"/>
            <w:left w:val="none" w:sz="0" w:space="0" w:color="auto"/>
            <w:bottom w:val="none" w:sz="0" w:space="0" w:color="auto"/>
            <w:right w:val="none" w:sz="0" w:space="0" w:color="auto"/>
          </w:divBdr>
        </w:div>
        <w:div w:id="1439719663">
          <w:marLeft w:val="432"/>
          <w:marRight w:val="0"/>
          <w:marTop w:val="120"/>
          <w:marBottom w:val="0"/>
          <w:divBdr>
            <w:top w:val="none" w:sz="0" w:space="0" w:color="auto"/>
            <w:left w:val="none" w:sz="0" w:space="0" w:color="auto"/>
            <w:bottom w:val="none" w:sz="0" w:space="0" w:color="auto"/>
            <w:right w:val="none" w:sz="0" w:space="0" w:color="auto"/>
          </w:divBdr>
        </w:div>
        <w:div w:id="1670599827">
          <w:marLeft w:val="432"/>
          <w:marRight w:val="0"/>
          <w:marTop w:val="120"/>
          <w:marBottom w:val="0"/>
          <w:divBdr>
            <w:top w:val="none" w:sz="0" w:space="0" w:color="auto"/>
            <w:left w:val="none" w:sz="0" w:space="0" w:color="auto"/>
            <w:bottom w:val="none" w:sz="0" w:space="0" w:color="auto"/>
            <w:right w:val="none" w:sz="0" w:space="0" w:color="auto"/>
          </w:divBdr>
        </w:div>
        <w:div w:id="783042957">
          <w:marLeft w:val="432"/>
          <w:marRight w:val="0"/>
          <w:marTop w:val="120"/>
          <w:marBottom w:val="0"/>
          <w:divBdr>
            <w:top w:val="none" w:sz="0" w:space="0" w:color="auto"/>
            <w:left w:val="none" w:sz="0" w:space="0" w:color="auto"/>
            <w:bottom w:val="none" w:sz="0" w:space="0" w:color="auto"/>
            <w:right w:val="none" w:sz="0" w:space="0" w:color="auto"/>
          </w:divBdr>
        </w:div>
      </w:divsChild>
    </w:div>
    <w:div w:id="1423526517">
      <w:bodyDiv w:val="1"/>
      <w:marLeft w:val="0"/>
      <w:marRight w:val="0"/>
      <w:marTop w:val="0"/>
      <w:marBottom w:val="0"/>
      <w:divBdr>
        <w:top w:val="none" w:sz="0" w:space="0" w:color="auto"/>
        <w:left w:val="none" w:sz="0" w:space="0" w:color="auto"/>
        <w:bottom w:val="none" w:sz="0" w:space="0" w:color="auto"/>
        <w:right w:val="none" w:sz="0" w:space="0" w:color="auto"/>
      </w:divBdr>
      <w:divsChild>
        <w:div w:id="429200429">
          <w:marLeft w:val="547"/>
          <w:marRight w:val="0"/>
          <w:marTop w:val="154"/>
          <w:marBottom w:val="0"/>
          <w:divBdr>
            <w:top w:val="none" w:sz="0" w:space="0" w:color="auto"/>
            <w:left w:val="none" w:sz="0" w:space="0" w:color="auto"/>
            <w:bottom w:val="none" w:sz="0" w:space="0" w:color="auto"/>
            <w:right w:val="none" w:sz="0" w:space="0" w:color="auto"/>
          </w:divBdr>
        </w:div>
        <w:div w:id="33425689">
          <w:marLeft w:val="547"/>
          <w:marRight w:val="0"/>
          <w:marTop w:val="154"/>
          <w:marBottom w:val="0"/>
          <w:divBdr>
            <w:top w:val="none" w:sz="0" w:space="0" w:color="auto"/>
            <w:left w:val="none" w:sz="0" w:space="0" w:color="auto"/>
            <w:bottom w:val="none" w:sz="0" w:space="0" w:color="auto"/>
            <w:right w:val="none" w:sz="0" w:space="0" w:color="auto"/>
          </w:divBdr>
        </w:div>
        <w:div w:id="143399666">
          <w:marLeft w:val="547"/>
          <w:marRight w:val="0"/>
          <w:marTop w:val="154"/>
          <w:marBottom w:val="0"/>
          <w:divBdr>
            <w:top w:val="none" w:sz="0" w:space="0" w:color="auto"/>
            <w:left w:val="none" w:sz="0" w:space="0" w:color="auto"/>
            <w:bottom w:val="none" w:sz="0" w:space="0" w:color="auto"/>
            <w:right w:val="none" w:sz="0" w:space="0" w:color="auto"/>
          </w:divBdr>
        </w:div>
      </w:divsChild>
    </w:div>
    <w:div w:id="1436898704">
      <w:bodyDiv w:val="1"/>
      <w:marLeft w:val="0"/>
      <w:marRight w:val="0"/>
      <w:marTop w:val="0"/>
      <w:marBottom w:val="0"/>
      <w:divBdr>
        <w:top w:val="none" w:sz="0" w:space="0" w:color="auto"/>
        <w:left w:val="none" w:sz="0" w:space="0" w:color="auto"/>
        <w:bottom w:val="none" w:sz="0" w:space="0" w:color="auto"/>
        <w:right w:val="none" w:sz="0" w:space="0" w:color="auto"/>
      </w:divBdr>
      <w:divsChild>
        <w:div w:id="1032271281">
          <w:marLeft w:val="432"/>
          <w:marRight w:val="0"/>
          <w:marTop w:val="120"/>
          <w:marBottom w:val="0"/>
          <w:divBdr>
            <w:top w:val="none" w:sz="0" w:space="0" w:color="auto"/>
            <w:left w:val="none" w:sz="0" w:space="0" w:color="auto"/>
            <w:bottom w:val="none" w:sz="0" w:space="0" w:color="auto"/>
            <w:right w:val="none" w:sz="0" w:space="0" w:color="auto"/>
          </w:divBdr>
        </w:div>
      </w:divsChild>
    </w:div>
    <w:div w:id="1445684408">
      <w:bodyDiv w:val="1"/>
      <w:marLeft w:val="0"/>
      <w:marRight w:val="0"/>
      <w:marTop w:val="0"/>
      <w:marBottom w:val="0"/>
      <w:divBdr>
        <w:top w:val="none" w:sz="0" w:space="0" w:color="auto"/>
        <w:left w:val="none" w:sz="0" w:space="0" w:color="auto"/>
        <w:bottom w:val="none" w:sz="0" w:space="0" w:color="auto"/>
        <w:right w:val="none" w:sz="0" w:space="0" w:color="auto"/>
      </w:divBdr>
      <w:divsChild>
        <w:div w:id="1295058102">
          <w:marLeft w:val="432"/>
          <w:marRight w:val="0"/>
          <w:marTop w:val="120"/>
          <w:marBottom w:val="0"/>
          <w:divBdr>
            <w:top w:val="none" w:sz="0" w:space="0" w:color="auto"/>
            <w:left w:val="none" w:sz="0" w:space="0" w:color="auto"/>
            <w:bottom w:val="none" w:sz="0" w:space="0" w:color="auto"/>
            <w:right w:val="none" w:sz="0" w:space="0" w:color="auto"/>
          </w:divBdr>
        </w:div>
        <w:div w:id="850878142">
          <w:marLeft w:val="432"/>
          <w:marRight w:val="0"/>
          <w:marTop w:val="120"/>
          <w:marBottom w:val="0"/>
          <w:divBdr>
            <w:top w:val="none" w:sz="0" w:space="0" w:color="auto"/>
            <w:left w:val="none" w:sz="0" w:space="0" w:color="auto"/>
            <w:bottom w:val="none" w:sz="0" w:space="0" w:color="auto"/>
            <w:right w:val="none" w:sz="0" w:space="0" w:color="auto"/>
          </w:divBdr>
        </w:div>
      </w:divsChild>
    </w:div>
    <w:div w:id="1448809996">
      <w:bodyDiv w:val="1"/>
      <w:marLeft w:val="0"/>
      <w:marRight w:val="0"/>
      <w:marTop w:val="0"/>
      <w:marBottom w:val="0"/>
      <w:divBdr>
        <w:top w:val="none" w:sz="0" w:space="0" w:color="auto"/>
        <w:left w:val="none" w:sz="0" w:space="0" w:color="auto"/>
        <w:bottom w:val="none" w:sz="0" w:space="0" w:color="auto"/>
        <w:right w:val="none" w:sz="0" w:space="0" w:color="auto"/>
      </w:divBdr>
      <w:divsChild>
        <w:div w:id="1932932277">
          <w:marLeft w:val="576"/>
          <w:marRight w:val="0"/>
          <w:marTop w:val="80"/>
          <w:marBottom w:val="0"/>
          <w:divBdr>
            <w:top w:val="none" w:sz="0" w:space="0" w:color="auto"/>
            <w:left w:val="none" w:sz="0" w:space="0" w:color="auto"/>
            <w:bottom w:val="none" w:sz="0" w:space="0" w:color="auto"/>
            <w:right w:val="none" w:sz="0" w:space="0" w:color="auto"/>
          </w:divBdr>
        </w:div>
        <w:div w:id="709111921">
          <w:marLeft w:val="576"/>
          <w:marRight w:val="0"/>
          <w:marTop w:val="80"/>
          <w:marBottom w:val="0"/>
          <w:divBdr>
            <w:top w:val="none" w:sz="0" w:space="0" w:color="auto"/>
            <w:left w:val="none" w:sz="0" w:space="0" w:color="auto"/>
            <w:bottom w:val="none" w:sz="0" w:space="0" w:color="auto"/>
            <w:right w:val="none" w:sz="0" w:space="0" w:color="auto"/>
          </w:divBdr>
        </w:div>
        <w:div w:id="2036882614">
          <w:marLeft w:val="576"/>
          <w:marRight w:val="0"/>
          <w:marTop w:val="80"/>
          <w:marBottom w:val="0"/>
          <w:divBdr>
            <w:top w:val="none" w:sz="0" w:space="0" w:color="auto"/>
            <w:left w:val="none" w:sz="0" w:space="0" w:color="auto"/>
            <w:bottom w:val="none" w:sz="0" w:space="0" w:color="auto"/>
            <w:right w:val="none" w:sz="0" w:space="0" w:color="auto"/>
          </w:divBdr>
        </w:div>
        <w:div w:id="1372460964">
          <w:marLeft w:val="979"/>
          <w:marRight w:val="0"/>
          <w:marTop w:val="65"/>
          <w:marBottom w:val="0"/>
          <w:divBdr>
            <w:top w:val="none" w:sz="0" w:space="0" w:color="auto"/>
            <w:left w:val="none" w:sz="0" w:space="0" w:color="auto"/>
            <w:bottom w:val="none" w:sz="0" w:space="0" w:color="auto"/>
            <w:right w:val="none" w:sz="0" w:space="0" w:color="auto"/>
          </w:divBdr>
        </w:div>
        <w:div w:id="266424742">
          <w:marLeft w:val="979"/>
          <w:marRight w:val="0"/>
          <w:marTop w:val="65"/>
          <w:marBottom w:val="0"/>
          <w:divBdr>
            <w:top w:val="none" w:sz="0" w:space="0" w:color="auto"/>
            <w:left w:val="none" w:sz="0" w:space="0" w:color="auto"/>
            <w:bottom w:val="none" w:sz="0" w:space="0" w:color="auto"/>
            <w:right w:val="none" w:sz="0" w:space="0" w:color="auto"/>
          </w:divBdr>
        </w:div>
        <w:div w:id="1581401215">
          <w:marLeft w:val="979"/>
          <w:marRight w:val="0"/>
          <w:marTop w:val="65"/>
          <w:marBottom w:val="0"/>
          <w:divBdr>
            <w:top w:val="none" w:sz="0" w:space="0" w:color="auto"/>
            <w:left w:val="none" w:sz="0" w:space="0" w:color="auto"/>
            <w:bottom w:val="none" w:sz="0" w:space="0" w:color="auto"/>
            <w:right w:val="none" w:sz="0" w:space="0" w:color="auto"/>
          </w:divBdr>
        </w:div>
        <w:div w:id="1395154766">
          <w:marLeft w:val="979"/>
          <w:marRight w:val="0"/>
          <w:marTop w:val="65"/>
          <w:marBottom w:val="0"/>
          <w:divBdr>
            <w:top w:val="none" w:sz="0" w:space="0" w:color="auto"/>
            <w:left w:val="none" w:sz="0" w:space="0" w:color="auto"/>
            <w:bottom w:val="none" w:sz="0" w:space="0" w:color="auto"/>
            <w:right w:val="none" w:sz="0" w:space="0" w:color="auto"/>
          </w:divBdr>
        </w:div>
      </w:divsChild>
    </w:div>
    <w:div w:id="1455639942">
      <w:bodyDiv w:val="1"/>
      <w:marLeft w:val="0"/>
      <w:marRight w:val="0"/>
      <w:marTop w:val="0"/>
      <w:marBottom w:val="0"/>
      <w:divBdr>
        <w:top w:val="none" w:sz="0" w:space="0" w:color="auto"/>
        <w:left w:val="none" w:sz="0" w:space="0" w:color="auto"/>
        <w:bottom w:val="none" w:sz="0" w:space="0" w:color="auto"/>
        <w:right w:val="none" w:sz="0" w:space="0" w:color="auto"/>
      </w:divBdr>
      <w:divsChild>
        <w:div w:id="374308330">
          <w:marLeft w:val="547"/>
          <w:marRight w:val="0"/>
          <w:marTop w:val="154"/>
          <w:marBottom w:val="0"/>
          <w:divBdr>
            <w:top w:val="none" w:sz="0" w:space="0" w:color="auto"/>
            <w:left w:val="none" w:sz="0" w:space="0" w:color="auto"/>
            <w:bottom w:val="none" w:sz="0" w:space="0" w:color="auto"/>
            <w:right w:val="none" w:sz="0" w:space="0" w:color="auto"/>
          </w:divBdr>
        </w:div>
        <w:div w:id="546143818">
          <w:marLeft w:val="547"/>
          <w:marRight w:val="0"/>
          <w:marTop w:val="154"/>
          <w:marBottom w:val="0"/>
          <w:divBdr>
            <w:top w:val="none" w:sz="0" w:space="0" w:color="auto"/>
            <w:left w:val="none" w:sz="0" w:space="0" w:color="auto"/>
            <w:bottom w:val="none" w:sz="0" w:space="0" w:color="auto"/>
            <w:right w:val="none" w:sz="0" w:space="0" w:color="auto"/>
          </w:divBdr>
        </w:div>
        <w:div w:id="2063094023">
          <w:marLeft w:val="547"/>
          <w:marRight w:val="0"/>
          <w:marTop w:val="154"/>
          <w:marBottom w:val="0"/>
          <w:divBdr>
            <w:top w:val="none" w:sz="0" w:space="0" w:color="auto"/>
            <w:left w:val="none" w:sz="0" w:space="0" w:color="auto"/>
            <w:bottom w:val="none" w:sz="0" w:space="0" w:color="auto"/>
            <w:right w:val="none" w:sz="0" w:space="0" w:color="auto"/>
          </w:divBdr>
        </w:div>
        <w:div w:id="690372815">
          <w:marLeft w:val="547"/>
          <w:marRight w:val="0"/>
          <w:marTop w:val="154"/>
          <w:marBottom w:val="0"/>
          <w:divBdr>
            <w:top w:val="none" w:sz="0" w:space="0" w:color="auto"/>
            <w:left w:val="none" w:sz="0" w:space="0" w:color="auto"/>
            <w:bottom w:val="none" w:sz="0" w:space="0" w:color="auto"/>
            <w:right w:val="none" w:sz="0" w:space="0" w:color="auto"/>
          </w:divBdr>
        </w:div>
      </w:divsChild>
    </w:div>
    <w:div w:id="1465274219">
      <w:bodyDiv w:val="1"/>
      <w:marLeft w:val="0"/>
      <w:marRight w:val="0"/>
      <w:marTop w:val="0"/>
      <w:marBottom w:val="0"/>
      <w:divBdr>
        <w:top w:val="none" w:sz="0" w:space="0" w:color="auto"/>
        <w:left w:val="none" w:sz="0" w:space="0" w:color="auto"/>
        <w:bottom w:val="none" w:sz="0" w:space="0" w:color="auto"/>
        <w:right w:val="none" w:sz="0" w:space="0" w:color="auto"/>
      </w:divBdr>
      <w:divsChild>
        <w:div w:id="1159419113">
          <w:marLeft w:val="576"/>
          <w:marRight w:val="0"/>
          <w:marTop w:val="80"/>
          <w:marBottom w:val="0"/>
          <w:divBdr>
            <w:top w:val="none" w:sz="0" w:space="0" w:color="auto"/>
            <w:left w:val="none" w:sz="0" w:space="0" w:color="auto"/>
            <w:bottom w:val="none" w:sz="0" w:space="0" w:color="auto"/>
            <w:right w:val="none" w:sz="0" w:space="0" w:color="auto"/>
          </w:divBdr>
        </w:div>
        <w:div w:id="2104110108">
          <w:marLeft w:val="576"/>
          <w:marRight w:val="0"/>
          <w:marTop w:val="80"/>
          <w:marBottom w:val="0"/>
          <w:divBdr>
            <w:top w:val="none" w:sz="0" w:space="0" w:color="auto"/>
            <w:left w:val="none" w:sz="0" w:space="0" w:color="auto"/>
            <w:bottom w:val="none" w:sz="0" w:space="0" w:color="auto"/>
            <w:right w:val="none" w:sz="0" w:space="0" w:color="auto"/>
          </w:divBdr>
        </w:div>
        <w:div w:id="1236816959">
          <w:marLeft w:val="576"/>
          <w:marRight w:val="0"/>
          <w:marTop w:val="80"/>
          <w:marBottom w:val="0"/>
          <w:divBdr>
            <w:top w:val="none" w:sz="0" w:space="0" w:color="auto"/>
            <w:left w:val="none" w:sz="0" w:space="0" w:color="auto"/>
            <w:bottom w:val="none" w:sz="0" w:space="0" w:color="auto"/>
            <w:right w:val="none" w:sz="0" w:space="0" w:color="auto"/>
          </w:divBdr>
        </w:div>
        <w:div w:id="531841925">
          <w:marLeft w:val="576"/>
          <w:marRight w:val="0"/>
          <w:marTop w:val="80"/>
          <w:marBottom w:val="0"/>
          <w:divBdr>
            <w:top w:val="none" w:sz="0" w:space="0" w:color="auto"/>
            <w:left w:val="none" w:sz="0" w:space="0" w:color="auto"/>
            <w:bottom w:val="none" w:sz="0" w:space="0" w:color="auto"/>
            <w:right w:val="none" w:sz="0" w:space="0" w:color="auto"/>
          </w:divBdr>
        </w:div>
        <w:div w:id="1386441834">
          <w:marLeft w:val="576"/>
          <w:marRight w:val="0"/>
          <w:marTop w:val="80"/>
          <w:marBottom w:val="0"/>
          <w:divBdr>
            <w:top w:val="none" w:sz="0" w:space="0" w:color="auto"/>
            <w:left w:val="none" w:sz="0" w:space="0" w:color="auto"/>
            <w:bottom w:val="none" w:sz="0" w:space="0" w:color="auto"/>
            <w:right w:val="none" w:sz="0" w:space="0" w:color="auto"/>
          </w:divBdr>
        </w:div>
        <w:div w:id="1165124510">
          <w:marLeft w:val="576"/>
          <w:marRight w:val="0"/>
          <w:marTop w:val="80"/>
          <w:marBottom w:val="0"/>
          <w:divBdr>
            <w:top w:val="none" w:sz="0" w:space="0" w:color="auto"/>
            <w:left w:val="none" w:sz="0" w:space="0" w:color="auto"/>
            <w:bottom w:val="none" w:sz="0" w:space="0" w:color="auto"/>
            <w:right w:val="none" w:sz="0" w:space="0" w:color="auto"/>
          </w:divBdr>
        </w:div>
      </w:divsChild>
    </w:div>
    <w:div w:id="1470047609">
      <w:bodyDiv w:val="1"/>
      <w:marLeft w:val="0"/>
      <w:marRight w:val="0"/>
      <w:marTop w:val="0"/>
      <w:marBottom w:val="0"/>
      <w:divBdr>
        <w:top w:val="none" w:sz="0" w:space="0" w:color="auto"/>
        <w:left w:val="none" w:sz="0" w:space="0" w:color="auto"/>
        <w:bottom w:val="none" w:sz="0" w:space="0" w:color="auto"/>
        <w:right w:val="none" w:sz="0" w:space="0" w:color="auto"/>
      </w:divBdr>
      <w:divsChild>
        <w:div w:id="293414837">
          <w:marLeft w:val="547"/>
          <w:marRight w:val="0"/>
          <w:marTop w:val="154"/>
          <w:marBottom w:val="0"/>
          <w:divBdr>
            <w:top w:val="none" w:sz="0" w:space="0" w:color="auto"/>
            <w:left w:val="none" w:sz="0" w:space="0" w:color="auto"/>
            <w:bottom w:val="none" w:sz="0" w:space="0" w:color="auto"/>
            <w:right w:val="none" w:sz="0" w:space="0" w:color="auto"/>
          </w:divBdr>
        </w:div>
        <w:div w:id="1807360011">
          <w:marLeft w:val="547"/>
          <w:marRight w:val="0"/>
          <w:marTop w:val="154"/>
          <w:marBottom w:val="0"/>
          <w:divBdr>
            <w:top w:val="none" w:sz="0" w:space="0" w:color="auto"/>
            <w:left w:val="none" w:sz="0" w:space="0" w:color="auto"/>
            <w:bottom w:val="none" w:sz="0" w:space="0" w:color="auto"/>
            <w:right w:val="none" w:sz="0" w:space="0" w:color="auto"/>
          </w:divBdr>
        </w:div>
        <w:div w:id="1281032808">
          <w:marLeft w:val="547"/>
          <w:marRight w:val="0"/>
          <w:marTop w:val="154"/>
          <w:marBottom w:val="0"/>
          <w:divBdr>
            <w:top w:val="none" w:sz="0" w:space="0" w:color="auto"/>
            <w:left w:val="none" w:sz="0" w:space="0" w:color="auto"/>
            <w:bottom w:val="none" w:sz="0" w:space="0" w:color="auto"/>
            <w:right w:val="none" w:sz="0" w:space="0" w:color="auto"/>
          </w:divBdr>
        </w:div>
        <w:div w:id="1565211974">
          <w:marLeft w:val="547"/>
          <w:marRight w:val="0"/>
          <w:marTop w:val="154"/>
          <w:marBottom w:val="0"/>
          <w:divBdr>
            <w:top w:val="none" w:sz="0" w:space="0" w:color="auto"/>
            <w:left w:val="none" w:sz="0" w:space="0" w:color="auto"/>
            <w:bottom w:val="none" w:sz="0" w:space="0" w:color="auto"/>
            <w:right w:val="none" w:sz="0" w:space="0" w:color="auto"/>
          </w:divBdr>
        </w:div>
        <w:div w:id="875855256">
          <w:marLeft w:val="547"/>
          <w:marRight w:val="0"/>
          <w:marTop w:val="154"/>
          <w:marBottom w:val="0"/>
          <w:divBdr>
            <w:top w:val="none" w:sz="0" w:space="0" w:color="auto"/>
            <w:left w:val="none" w:sz="0" w:space="0" w:color="auto"/>
            <w:bottom w:val="none" w:sz="0" w:space="0" w:color="auto"/>
            <w:right w:val="none" w:sz="0" w:space="0" w:color="auto"/>
          </w:divBdr>
        </w:div>
      </w:divsChild>
    </w:div>
    <w:div w:id="1492260274">
      <w:bodyDiv w:val="1"/>
      <w:marLeft w:val="0"/>
      <w:marRight w:val="0"/>
      <w:marTop w:val="0"/>
      <w:marBottom w:val="0"/>
      <w:divBdr>
        <w:top w:val="none" w:sz="0" w:space="0" w:color="auto"/>
        <w:left w:val="none" w:sz="0" w:space="0" w:color="auto"/>
        <w:bottom w:val="none" w:sz="0" w:space="0" w:color="auto"/>
        <w:right w:val="none" w:sz="0" w:space="0" w:color="auto"/>
      </w:divBdr>
      <w:divsChild>
        <w:div w:id="642588129">
          <w:marLeft w:val="432"/>
          <w:marRight w:val="0"/>
          <w:marTop w:val="120"/>
          <w:marBottom w:val="0"/>
          <w:divBdr>
            <w:top w:val="none" w:sz="0" w:space="0" w:color="auto"/>
            <w:left w:val="none" w:sz="0" w:space="0" w:color="auto"/>
            <w:bottom w:val="none" w:sz="0" w:space="0" w:color="auto"/>
            <w:right w:val="none" w:sz="0" w:space="0" w:color="auto"/>
          </w:divBdr>
        </w:div>
        <w:div w:id="1522625824">
          <w:marLeft w:val="432"/>
          <w:marRight w:val="0"/>
          <w:marTop w:val="120"/>
          <w:marBottom w:val="0"/>
          <w:divBdr>
            <w:top w:val="none" w:sz="0" w:space="0" w:color="auto"/>
            <w:left w:val="none" w:sz="0" w:space="0" w:color="auto"/>
            <w:bottom w:val="none" w:sz="0" w:space="0" w:color="auto"/>
            <w:right w:val="none" w:sz="0" w:space="0" w:color="auto"/>
          </w:divBdr>
        </w:div>
        <w:div w:id="260846207">
          <w:marLeft w:val="432"/>
          <w:marRight w:val="0"/>
          <w:marTop w:val="120"/>
          <w:marBottom w:val="0"/>
          <w:divBdr>
            <w:top w:val="none" w:sz="0" w:space="0" w:color="auto"/>
            <w:left w:val="none" w:sz="0" w:space="0" w:color="auto"/>
            <w:bottom w:val="none" w:sz="0" w:space="0" w:color="auto"/>
            <w:right w:val="none" w:sz="0" w:space="0" w:color="auto"/>
          </w:divBdr>
        </w:div>
        <w:div w:id="988165987">
          <w:marLeft w:val="432"/>
          <w:marRight w:val="0"/>
          <w:marTop w:val="120"/>
          <w:marBottom w:val="0"/>
          <w:divBdr>
            <w:top w:val="none" w:sz="0" w:space="0" w:color="auto"/>
            <w:left w:val="none" w:sz="0" w:space="0" w:color="auto"/>
            <w:bottom w:val="none" w:sz="0" w:space="0" w:color="auto"/>
            <w:right w:val="none" w:sz="0" w:space="0" w:color="auto"/>
          </w:divBdr>
        </w:div>
      </w:divsChild>
    </w:div>
    <w:div w:id="1502964919">
      <w:bodyDiv w:val="1"/>
      <w:marLeft w:val="0"/>
      <w:marRight w:val="0"/>
      <w:marTop w:val="0"/>
      <w:marBottom w:val="0"/>
      <w:divBdr>
        <w:top w:val="none" w:sz="0" w:space="0" w:color="auto"/>
        <w:left w:val="none" w:sz="0" w:space="0" w:color="auto"/>
        <w:bottom w:val="none" w:sz="0" w:space="0" w:color="auto"/>
        <w:right w:val="none" w:sz="0" w:space="0" w:color="auto"/>
      </w:divBdr>
      <w:divsChild>
        <w:div w:id="2001150024">
          <w:marLeft w:val="576"/>
          <w:marRight w:val="0"/>
          <w:marTop w:val="80"/>
          <w:marBottom w:val="0"/>
          <w:divBdr>
            <w:top w:val="none" w:sz="0" w:space="0" w:color="auto"/>
            <w:left w:val="none" w:sz="0" w:space="0" w:color="auto"/>
            <w:bottom w:val="none" w:sz="0" w:space="0" w:color="auto"/>
            <w:right w:val="none" w:sz="0" w:space="0" w:color="auto"/>
          </w:divBdr>
        </w:div>
        <w:div w:id="121466808">
          <w:marLeft w:val="576"/>
          <w:marRight w:val="0"/>
          <w:marTop w:val="80"/>
          <w:marBottom w:val="0"/>
          <w:divBdr>
            <w:top w:val="none" w:sz="0" w:space="0" w:color="auto"/>
            <w:left w:val="none" w:sz="0" w:space="0" w:color="auto"/>
            <w:bottom w:val="none" w:sz="0" w:space="0" w:color="auto"/>
            <w:right w:val="none" w:sz="0" w:space="0" w:color="auto"/>
          </w:divBdr>
        </w:div>
        <w:div w:id="116533286">
          <w:marLeft w:val="576"/>
          <w:marRight w:val="0"/>
          <w:marTop w:val="80"/>
          <w:marBottom w:val="0"/>
          <w:divBdr>
            <w:top w:val="none" w:sz="0" w:space="0" w:color="auto"/>
            <w:left w:val="none" w:sz="0" w:space="0" w:color="auto"/>
            <w:bottom w:val="none" w:sz="0" w:space="0" w:color="auto"/>
            <w:right w:val="none" w:sz="0" w:space="0" w:color="auto"/>
          </w:divBdr>
        </w:div>
        <w:div w:id="988242222">
          <w:marLeft w:val="576"/>
          <w:marRight w:val="0"/>
          <w:marTop w:val="80"/>
          <w:marBottom w:val="0"/>
          <w:divBdr>
            <w:top w:val="none" w:sz="0" w:space="0" w:color="auto"/>
            <w:left w:val="none" w:sz="0" w:space="0" w:color="auto"/>
            <w:bottom w:val="none" w:sz="0" w:space="0" w:color="auto"/>
            <w:right w:val="none" w:sz="0" w:space="0" w:color="auto"/>
          </w:divBdr>
        </w:div>
      </w:divsChild>
    </w:div>
    <w:div w:id="1537425844">
      <w:bodyDiv w:val="1"/>
      <w:marLeft w:val="0"/>
      <w:marRight w:val="0"/>
      <w:marTop w:val="0"/>
      <w:marBottom w:val="0"/>
      <w:divBdr>
        <w:top w:val="none" w:sz="0" w:space="0" w:color="auto"/>
        <w:left w:val="none" w:sz="0" w:space="0" w:color="auto"/>
        <w:bottom w:val="none" w:sz="0" w:space="0" w:color="auto"/>
        <w:right w:val="none" w:sz="0" w:space="0" w:color="auto"/>
      </w:divBdr>
      <w:divsChild>
        <w:div w:id="284701042">
          <w:marLeft w:val="547"/>
          <w:marRight w:val="0"/>
          <w:marTop w:val="154"/>
          <w:marBottom w:val="0"/>
          <w:divBdr>
            <w:top w:val="none" w:sz="0" w:space="0" w:color="auto"/>
            <w:left w:val="none" w:sz="0" w:space="0" w:color="auto"/>
            <w:bottom w:val="none" w:sz="0" w:space="0" w:color="auto"/>
            <w:right w:val="none" w:sz="0" w:space="0" w:color="auto"/>
          </w:divBdr>
        </w:div>
        <w:div w:id="3090242">
          <w:marLeft w:val="547"/>
          <w:marRight w:val="0"/>
          <w:marTop w:val="154"/>
          <w:marBottom w:val="0"/>
          <w:divBdr>
            <w:top w:val="none" w:sz="0" w:space="0" w:color="auto"/>
            <w:left w:val="none" w:sz="0" w:space="0" w:color="auto"/>
            <w:bottom w:val="none" w:sz="0" w:space="0" w:color="auto"/>
            <w:right w:val="none" w:sz="0" w:space="0" w:color="auto"/>
          </w:divBdr>
        </w:div>
        <w:div w:id="556549878">
          <w:marLeft w:val="547"/>
          <w:marRight w:val="0"/>
          <w:marTop w:val="154"/>
          <w:marBottom w:val="0"/>
          <w:divBdr>
            <w:top w:val="none" w:sz="0" w:space="0" w:color="auto"/>
            <w:left w:val="none" w:sz="0" w:space="0" w:color="auto"/>
            <w:bottom w:val="none" w:sz="0" w:space="0" w:color="auto"/>
            <w:right w:val="none" w:sz="0" w:space="0" w:color="auto"/>
          </w:divBdr>
        </w:div>
      </w:divsChild>
    </w:div>
    <w:div w:id="1552762518">
      <w:bodyDiv w:val="1"/>
      <w:marLeft w:val="0"/>
      <w:marRight w:val="0"/>
      <w:marTop w:val="0"/>
      <w:marBottom w:val="0"/>
      <w:divBdr>
        <w:top w:val="none" w:sz="0" w:space="0" w:color="auto"/>
        <w:left w:val="none" w:sz="0" w:space="0" w:color="auto"/>
        <w:bottom w:val="none" w:sz="0" w:space="0" w:color="auto"/>
        <w:right w:val="none" w:sz="0" w:space="0" w:color="auto"/>
      </w:divBdr>
      <w:divsChild>
        <w:div w:id="1868056711">
          <w:marLeft w:val="547"/>
          <w:marRight w:val="0"/>
          <w:marTop w:val="154"/>
          <w:marBottom w:val="0"/>
          <w:divBdr>
            <w:top w:val="none" w:sz="0" w:space="0" w:color="auto"/>
            <w:left w:val="none" w:sz="0" w:space="0" w:color="auto"/>
            <w:bottom w:val="none" w:sz="0" w:space="0" w:color="auto"/>
            <w:right w:val="none" w:sz="0" w:space="0" w:color="auto"/>
          </w:divBdr>
        </w:div>
        <w:div w:id="2085762399">
          <w:marLeft w:val="547"/>
          <w:marRight w:val="0"/>
          <w:marTop w:val="154"/>
          <w:marBottom w:val="0"/>
          <w:divBdr>
            <w:top w:val="none" w:sz="0" w:space="0" w:color="auto"/>
            <w:left w:val="none" w:sz="0" w:space="0" w:color="auto"/>
            <w:bottom w:val="none" w:sz="0" w:space="0" w:color="auto"/>
            <w:right w:val="none" w:sz="0" w:space="0" w:color="auto"/>
          </w:divBdr>
        </w:div>
        <w:div w:id="174925392">
          <w:marLeft w:val="547"/>
          <w:marRight w:val="0"/>
          <w:marTop w:val="154"/>
          <w:marBottom w:val="0"/>
          <w:divBdr>
            <w:top w:val="none" w:sz="0" w:space="0" w:color="auto"/>
            <w:left w:val="none" w:sz="0" w:space="0" w:color="auto"/>
            <w:bottom w:val="none" w:sz="0" w:space="0" w:color="auto"/>
            <w:right w:val="none" w:sz="0" w:space="0" w:color="auto"/>
          </w:divBdr>
        </w:div>
        <w:div w:id="1780833802">
          <w:marLeft w:val="547"/>
          <w:marRight w:val="0"/>
          <w:marTop w:val="154"/>
          <w:marBottom w:val="0"/>
          <w:divBdr>
            <w:top w:val="none" w:sz="0" w:space="0" w:color="auto"/>
            <w:left w:val="none" w:sz="0" w:space="0" w:color="auto"/>
            <w:bottom w:val="none" w:sz="0" w:space="0" w:color="auto"/>
            <w:right w:val="none" w:sz="0" w:space="0" w:color="auto"/>
          </w:divBdr>
        </w:div>
      </w:divsChild>
    </w:div>
    <w:div w:id="1563710931">
      <w:bodyDiv w:val="1"/>
      <w:marLeft w:val="0"/>
      <w:marRight w:val="0"/>
      <w:marTop w:val="0"/>
      <w:marBottom w:val="0"/>
      <w:divBdr>
        <w:top w:val="none" w:sz="0" w:space="0" w:color="auto"/>
        <w:left w:val="none" w:sz="0" w:space="0" w:color="auto"/>
        <w:bottom w:val="none" w:sz="0" w:space="0" w:color="auto"/>
        <w:right w:val="none" w:sz="0" w:space="0" w:color="auto"/>
      </w:divBdr>
      <w:divsChild>
        <w:div w:id="795102709">
          <w:marLeft w:val="576"/>
          <w:marRight w:val="0"/>
          <w:marTop w:val="80"/>
          <w:marBottom w:val="0"/>
          <w:divBdr>
            <w:top w:val="none" w:sz="0" w:space="0" w:color="auto"/>
            <w:left w:val="none" w:sz="0" w:space="0" w:color="auto"/>
            <w:bottom w:val="none" w:sz="0" w:space="0" w:color="auto"/>
            <w:right w:val="none" w:sz="0" w:space="0" w:color="auto"/>
          </w:divBdr>
        </w:div>
        <w:div w:id="1051148754">
          <w:marLeft w:val="979"/>
          <w:marRight w:val="0"/>
          <w:marTop w:val="65"/>
          <w:marBottom w:val="0"/>
          <w:divBdr>
            <w:top w:val="none" w:sz="0" w:space="0" w:color="auto"/>
            <w:left w:val="none" w:sz="0" w:space="0" w:color="auto"/>
            <w:bottom w:val="none" w:sz="0" w:space="0" w:color="auto"/>
            <w:right w:val="none" w:sz="0" w:space="0" w:color="auto"/>
          </w:divBdr>
        </w:div>
        <w:div w:id="1115757707">
          <w:marLeft w:val="979"/>
          <w:marRight w:val="0"/>
          <w:marTop w:val="65"/>
          <w:marBottom w:val="0"/>
          <w:divBdr>
            <w:top w:val="none" w:sz="0" w:space="0" w:color="auto"/>
            <w:left w:val="none" w:sz="0" w:space="0" w:color="auto"/>
            <w:bottom w:val="none" w:sz="0" w:space="0" w:color="auto"/>
            <w:right w:val="none" w:sz="0" w:space="0" w:color="auto"/>
          </w:divBdr>
        </w:div>
        <w:div w:id="595214580">
          <w:marLeft w:val="979"/>
          <w:marRight w:val="0"/>
          <w:marTop w:val="65"/>
          <w:marBottom w:val="0"/>
          <w:divBdr>
            <w:top w:val="none" w:sz="0" w:space="0" w:color="auto"/>
            <w:left w:val="none" w:sz="0" w:space="0" w:color="auto"/>
            <w:bottom w:val="none" w:sz="0" w:space="0" w:color="auto"/>
            <w:right w:val="none" w:sz="0" w:space="0" w:color="auto"/>
          </w:divBdr>
        </w:div>
        <w:div w:id="1553535445">
          <w:marLeft w:val="979"/>
          <w:marRight w:val="0"/>
          <w:marTop w:val="65"/>
          <w:marBottom w:val="0"/>
          <w:divBdr>
            <w:top w:val="none" w:sz="0" w:space="0" w:color="auto"/>
            <w:left w:val="none" w:sz="0" w:space="0" w:color="auto"/>
            <w:bottom w:val="none" w:sz="0" w:space="0" w:color="auto"/>
            <w:right w:val="none" w:sz="0" w:space="0" w:color="auto"/>
          </w:divBdr>
        </w:div>
        <w:div w:id="730930204">
          <w:marLeft w:val="979"/>
          <w:marRight w:val="0"/>
          <w:marTop w:val="65"/>
          <w:marBottom w:val="0"/>
          <w:divBdr>
            <w:top w:val="none" w:sz="0" w:space="0" w:color="auto"/>
            <w:left w:val="none" w:sz="0" w:space="0" w:color="auto"/>
            <w:bottom w:val="none" w:sz="0" w:space="0" w:color="auto"/>
            <w:right w:val="none" w:sz="0" w:space="0" w:color="auto"/>
          </w:divBdr>
        </w:div>
      </w:divsChild>
    </w:div>
    <w:div w:id="1570917462">
      <w:bodyDiv w:val="1"/>
      <w:marLeft w:val="0"/>
      <w:marRight w:val="0"/>
      <w:marTop w:val="0"/>
      <w:marBottom w:val="0"/>
      <w:divBdr>
        <w:top w:val="none" w:sz="0" w:space="0" w:color="auto"/>
        <w:left w:val="none" w:sz="0" w:space="0" w:color="auto"/>
        <w:bottom w:val="none" w:sz="0" w:space="0" w:color="auto"/>
        <w:right w:val="none" w:sz="0" w:space="0" w:color="auto"/>
      </w:divBdr>
      <w:divsChild>
        <w:div w:id="1731462457">
          <w:marLeft w:val="576"/>
          <w:marRight w:val="0"/>
          <w:marTop w:val="80"/>
          <w:marBottom w:val="0"/>
          <w:divBdr>
            <w:top w:val="none" w:sz="0" w:space="0" w:color="auto"/>
            <w:left w:val="none" w:sz="0" w:space="0" w:color="auto"/>
            <w:bottom w:val="none" w:sz="0" w:space="0" w:color="auto"/>
            <w:right w:val="none" w:sz="0" w:space="0" w:color="auto"/>
          </w:divBdr>
        </w:div>
        <w:div w:id="1525094114">
          <w:marLeft w:val="576"/>
          <w:marRight w:val="0"/>
          <w:marTop w:val="80"/>
          <w:marBottom w:val="0"/>
          <w:divBdr>
            <w:top w:val="none" w:sz="0" w:space="0" w:color="auto"/>
            <w:left w:val="none" w:sz="0" w:space="0" w:color="auto"/>
            <w:bottom w:val="none" w:sz="0" w:space="0" w:color="auto"/>
            <w:right w:val="none" w:sz="0" w:space="0" w:color="auto"/>
          </w:divBdr>
        </w:div>
      </w:divsChild>
    </w:div>
    <w:div w:id="1580629584">
      <w:bodyDiv w:val="1"/>
      <w:marLeft w:val="0"/>
      <w:marRight w:val="0"/>
      <w:marTop w:val="0"/>
      <w:marBottom w:val="0"/>
      <w:divBdr>
        <w:top w:val="none" w:sz="0" w:space="0" w:color="auto"/>
        <w:left w:val="none" w:sz="0" w:space="0" w:color="auto"/>
        <w:bottom w:val="none" w:sz="0" w:space="0" w:color="auto"/>
        <w:right w:val="none" w:sz="0" w:space="0" w:color="auto"/>
      </w:divBdr>
      <w:divsChild>
        <w:div w:id="958294295">
          <w:marLeft w:val="576"/>
          <w:marRight w:val="0"/>
          <w:marTop w:val="80"/>
          <w:marBottom w:val="0"/>
          <w:divBdr>
            <w:top w:val="none" w:sz="0" w:space="0" w:color="auto"/>
            <w:left w:val="none" w:sz="0" w:space="0" w:color="auto"/>
            <w:bottom w:val="none" w:sz="0" w:space="0" w:color="auto"/>
            <w:right w:val="none" w:sz="0" w:space="0" w:color="auto"/>
          </w:divBdr>
        </w:div>
        <w:div w:id="1314334115">
          <w:marLeft w:val="979"/>
          <w:marRight w:val="0"/>
          <w:marTop w:val="65"/>
          <w:marBottom w:val="0"/>
          <w:divBdr>
            <w:top w:val="none" w:sz="0" w:space="0" w:color="auto"/>
            <w:left w:val="none" w:sz="0" w:space="0" w:color="auto"/>
            <w:bottom w:val="none" w:sz="0" w:space="0" w:color="auto"/>
            <w:right w:val="none" w:sz="0" w:space="0" w:color="auto"/>
          </w:divBdr>
        </w:div>
        <w:div w:id="1607543234">
          <w:marLeft w:val="979"/>
          <w:marRight w:val="0"/>
          <w:marTop w:val="65"/>
          <w:marBottom w:val="0"/>
          <w:divBdr>
            <w:top w:val="none" w:sz="0" w:space="0" w:color="auto"/>
            <w:left w:val="none" w:sz="0" w:space="0" w:color="auto"/>
            <w:bottom w:val="none" w:sz="0" w:space="0" w:color="auto"/>
            <w:right w:val="none" w:sz="0" w:space="0" w:color="auto"/>
          </w:divBdr>
        </w:div>
        <w:div w:id="228926082">
          <w:marLeft w:val="979"/>
          <w:marRight w:val="0"/>
          <w:marTop w:val="65"/>
          <w:marBottom w:val="0"/>
          <w:divBdr>
            <w:top w:val="none" w:sz="0" w:space="0" w:color="auto"/>
            <w:left w:val="none" w:sz="0" w:space="0" w:color="auto"/>
            <w:bottom w:val="none" w:sz="0" w:space="0" w:color="auto"/>
            <w:right w:val="none" w:sz="0" w:space="0" w:color="auto"/>
          </w:divBdr>
        </w:div>
        <w:div w:id="1841191456">
          <w:marLeft w:val="1354"/>
          <w:marRight w:val="0"/>
          <w:marTop w:val="70"/>
          <w:marBottom w:val="0"/>
          <w:divBdr>
            <w:top w:val="none" w:sz="0" w:space="0" w:color="auto"/>
            <w:left w:val="none" w:sz="0" w:space="0" w:color="auto"/>
            <w:bottom w:val="none" w:sz="0" w:space="0" w:color="auto"/>
            <w:right w:val="none" w:sz="0" w:space="0" w:color="auto"/>
          </w:divBdr>
        </w:div>
        <w:div w:id="579364213">
          <w:marLeft w:val="1354"/>
          <w:marRight w:val="0"/>
          <w:marTop w:val="70"/>
          <w:marBottom w:val="0"/>
          <w:divBdr>
            <w:top w:val="none" w:sz="0" w:space="0" w:color="auto"/>
            <w:left w:val="none" w:sz="0" w:space="0" w:color="auto"/>
            <w:bottom w:val="none" w:sz="0" w:space="0" w:color="auto"/>
            <w:right w:val="none" w:sz="0" w:space="0" w:color="auto"/>
          </w:divBdr>
        </w:div>
      </w:divsChild>
    </w:div>
    <w:div w:id="1585407777">
      <w:bodyDiv w:val="1"/>
      <w:marLeft w:val="0"/>
      <w:marRight w:val="0"/>
      <w:marTop w:val="0"/>
      <w:marBottom w:val="0"/>
      <w:divBdr>
        <w:top w:val="none" w:sz="0" w:space="0" w:color="auto"/>
        <w:left w:val="none" w:sz="0" w:space="0" w:color="auto"/>
        <w:bottom w:val="none" w:sz="0" w:space="0" w:color="auto"/>
        <w:right w:val="none" w:sz="0" w:space="0" w:color="auto"/>
      </w:divBdr>
      <w:divsChild>
        <w:div w:id="199629162">
          <w:marLeft w:val="547"/>
          <w:marRight w:val="0"/>
          <w:marTop w:val="154"/>
          <w:marBottom w:val="0"/>
          <w:divBdr>
            <w:top w:val="none" w:sz="0" w:space="0" w:color="auto"/>
            <w:left w:val="none" w:sz="0" w:space="0" w:color="auto"/>
            <w:bottom w:val="none" w:sz="0" w:space="0" w:color="auto"/>
            <w:right w:val="none" w:sz="0" w:space="0" w:color="auto"/>
          </w:divBdr>
        </w:div>
        <w:div w:id="428045455">
          <w:marLeft w:val="547"/>
          <w:marRight w:val="0"/>
          <w:marTop w:val="154"/>
          <w:marBottom w:val="0"/>
          <w:divBdr>
            <w:top w:val="none" w:sz="0" w:space="0" w:color="auto"/>
            <w:left w:val="none" w:sz="0" w:space="0" w:color="auto"/>
            <w:bottom w:val="none" w:sz="0" w:space="0" w:color="auto"/>
            <w:right w:val="none" w:sz="0" w:space="0" w:color="auto"/>
          </w:divBdr>
        </w:div>
        <w:div w:id="1250581151">
          <w:marLeft w:val="547"/>
          <w:marRight w:val="0"/>
          <w:marTop w:val="154"/>
          <w:marBottom w:val="0"/>
          <w:divBdr>
            <w:top w:val="none" w:sz="0" w:space="0" w:color="auto"/>
            <w:left w:val="none" w:sz="0" w:space="0" w:color="auto"/>
            <w:bottom w:val="none" w:sz="0" w:space="0" w:color="auto"/>
            <w:right w:val="none" w:sz="0" w:space="0" w:color="auto"/>
          </w:divBdr>
        </w:div>
        <w:div w:id="712850569">
          <w:marLeft w:val="547"/>
          <w:marRight w:val="0"/>
          <w:marTop w:val="154"/>
          <w:marBottom w:val="0"/>
          <w:divBdr>
            <w:top w:val="none" w:sz="0" w:space="0" w:color="auto"/>
            <w:left w:val="none" w:sz="0" w:space="0" w:color="auto"/>
            <w:bottom w:val="none" w:sz="0" w:space="0" w:color="auto"/>
            <w:right w:val="none" w:sz="0" w:space="0" w:color="auto"/>
          </w:divBdr>
        </w:div>
      </w:divsChild>
    </w:div>
    <w:div w:id="1585724485">
      <w:bodyDiv w:val="1"/>
      <w:marLeft w:val="0"/>
      <w:marRight w:val="0"/>
      <w:marTop w:val="0"/>
      <w:marBottom w:val="0"/>
      <w:divBdr>
        <w:top w:val="none" w:sz="0" w:space="0" w:color="auto"/>
        <w:left w:val="none" w:sz="0" w:space="0" w:color="auto"/>
        <w:bottom w:val="none" w:sz="0" w:space="0" w:color="auto"/>
        <w:right w:val="none" w:sz="0" w:space="0" w:color="auto"/>
      </w:divBdr>
      <w:divsChild>
        <w:div w:id="545915560">
          <w:marLeft w:val="576"/>
          <w:marRight w:val="0"/>
          <w:marTop w:val="80"/>
          <w:marBottom w:val="0"/>
          <w:divBdr>
            <w:top w:val="none" w:sz="0" w:space="0" w:color="auto"/>
            <w:left w:val="none" w:sz="0" w:space="0" w:color="auto"/>
            <w:bottom w:val="none" w:sz="0" w:space="0" w:color="auto"/>
            <w:right w:val="none" w:sz="0" w:space="0" w:color="auto"/>
          </w:divBdr>
        </w:div>
        <w:div w:id="33386846">
          <w:marLeft w:val="576"/>
          <w:marRight w:val="0"/>
          <w:marTop w:val="80"/>
          <w:marBottom w:val="0"/>
          <w:divBdr>
            <w:top w:val="none" w:sz="0" w:space="0" w:color="auto"/>
            <w:left w:val="none" w:sz="0" w:space="0" w:color="auto"/>
            <w:bottom w:val="none" w:sz="0" w:space="0" w:color="auto"/>
            <w:right w:val="none" w:sz="0" w:space="0" w:color="auto"/>
          </w:divBdr>
        </w:div>
        <w:div w:id="1023288485">
          <w:marLeft w:val="576"/>
          <w:marRight w:val="0"/>
          <w:marTop w:val="80"/>
          <w:marBottom w:val="0"/>
          <w:divBdr>
            <w:top w:val="none" w:sz="0" w:space="0" w:color="auto"/>
            <w:left w:val="none" w:sz="0" w:space="0" w:color="auto"/>
            <w:bottom w:val="none" w:sz="0" w:space="0" w:color="auto"/>
            <w:right w:val="none" w:sz="0" w:space="0" w:color="auto"/>
          </w:divBdr>
        </w:div>
      </w:divsChild>
    </w:div>
    <w:div w:id="1606762933">
      <w:bodyDiv w:val="1"/>
      <w:marLeft w:val="0"/>
      <w:marRight w:val="0"/>
      <w:marTop w:val="0"/>
      <w:marBottom w:val="0"/>
      <w:divBdr>
        <w:top w:val="none" w:sz="0" w:space="0" w:color="auto"/>
        <w:left w:val="none" w:sz="0" w:space="0" w:color="auto"/>
        <w:bottom w:val="none" w:sz="0" w:space="0" w:color="auto"/>
        <w:right w:val="none" w:sz="0" w:space="0" w:color="auto"/>
      </w:divBdr>
      <w:divsChild>
        <w:div w:id="1094714833">
          <w:marLeft w:val="576"/>
          <w:marRight w:val="0"/>
          <w:marTop w:val="80"/>
          <w:marBottom w:val="0"/>
          <w:divBdr>
            <w:top w:val="none" w:sz="0" w:space="0" w:color="auto"/>
            <w:left w:val="none" w:sz="0" w:space="0" w:color="auto"/>
            <w:bottom w:val="none" w:sz="0" w:space="0" w:color="auto"/>
            <w:right w:val="none" w:sz="0" w:space="0" w:color="auto"/>
          </w:divBdr>
        </w:div>
        <w:div w:id="633608634">
          <w:marLeft w:val="576"/>
          <w:marRight w:val="0"/>
          <w:marTop w:val="80"/>
          <w:marBottom w:val="0"/>
          <w:divBdr>
            <w:top w:val="none" w:sz="0" w:space="0" w:color="auto"/>
            <w:left w:val="none" w:sz="0" w:space="0" w:color="auto"/>
            <w:bottom w:val="none" w:sz="0" w:space="0" w:color="auto"/>
            <w:right w:val="none" w:sz="0" w:space="0" w:color="auto"/>
          </w:divBdr>
        </w:div>
        <w:div w:id="2001501787">
          <w:marLeft w:val="576"/>
          <w:marRight w:val="0"/>
          <w:marTop w:val="80"/>
          <w:marBottom w:val="0"/>
          <w:divBdr>
            <w:top w:val="none" w:sz="0" w:space="0" w:color="auto"/>
            <w:left w:val="none" w:sz="0" w:space="0" w:color="auto"/>
            <w:bottom w:val="none" w:sz="0" w:space="0" w:color="auto"/>
            <w:right w:val="none" w:sz="0" w:space="0" w:color="auto"/>
          </w:divBdr>
        </w:div>
        <w:div w:id="178324122">
          <w:marLeft w:val="576"/>
          <w:marRight w:val="0"/>
          <w:marTop w:val="80"/>
          <w:marBottom w:val="0"/>
          <w:divBdr>
            <w:top w:val="none" w:sz="0" w:space="0" w:color="auto"/>
            <w:left w:val="none" w:sz="0" w:space="0" w:color="auto"/>
            <w:bottom w:val="none" w:sz="0" w:space="0" w:color="auto"/>
            <w:right w:val="none" w:sz="0" w:space="0" w:color="auto"/>
          </w:divBdr>
        </w:div>
      </w:divsChild>
    </w:div>
    <w:div w:id="1632246927">
      <w:bodyDiv w:val="1"/>
      <w:marLeft w:val="0"/>
      <w:marRight w:val="0"/>
      <w:marTop w:val="0"/>
      <w:marBottom w:val="0"/>
      <w:divBdr>
        <w:top w:val="none" w:sz="0" w:space="0" w:color="auto"/>
        <w:left w:val="none" w:sz="0" w:space="0" w:color="auto"/>
        <w:bottom w:val="none" w:sz="0" w:space="0" w:color="auto"/>
        <w:right w:val="none" w:sz="0" w:space="0" w:color="auto"/>
      </w:divBdr>
      <w:divsChild>
        <w:div w:id="1272859694">
          <w:marLeft w:val="432"/>
          <w:marRight w:val="0"/>
          <w:marTop w:val="120"/>
          <w:marBottom w:val="0"/>
          <w:divBdr>
            <w:top w:val="none" w:sz="0" w:space="0" w:color="auto"/>
            <w:left w:val="none" w:sz="0" w:space="0" w:color="auto"/>
            <w:bottom w:val="none" w:sz="0" w:space="0" w:color="auto"/>
            <w:right w:val="none" w:sz="0" w:space="0" w:color="auto"/>
          </w:divBdr>
        </w:div>
        <w:div w:id="754477667">
          <w:marLeft w:val="432"/>
          <w:marRight w:val="0"/>
          <w:marTop w:val="120"/>
          <w:marBottom w:val="0"/>
          <w:divBdr>
            <w:top w:val="none" w:sz="0" w:space="0" w:color="auto"/>
            <w:left w:val="none" w:sz="0" w:space="0" w:color="auto"/>
            <w:bottom w:val="none" w:sz="0" w:space="0" w:color="auto"/>
            <w:right w:val="none" w:sz="0" w:space="0" w:color="auto"/>
          </w:divBdr>
        </w:div>
        <w:div w:id="22174511">
          <w:marLeft w:val="432"/>
          <w:marRight w:val="0"/>
          <w:marTop w:val="120"/>
          <w:marBottom w:val="0"/>
          <w:divBdr>
            <w:top w:val="none" w:sz="0" w:space="0" w:color="auto"/>
            <w:left w:val="none" w:sz="0" w:space="0" w:color="auto"/>
            <w:bottom w:val="none" w:sz="0" w:space="0" w:color="auto"/>
            <w:right w:val="none" w:sz="0" w:space="0" w:color="auto"/>
          </w:divBdr>
        </w:div>
        <w:div w:id="1053895018">
          <w:marLeft w:val="432"/>
          <w:marRight w:val="0"/>
          <w:marTop w:val="120"/>
          <w:marBottom w:val="0"/>
          <w:divBdr>
            <w:top w:val="none" w:sz="0" w:space="0" w:color="auto"/>
            <w:left w:val="none" w:sz="0" w:space="0" w:color="auto"/>
            <w:bottom w:val="none" w:sz="0" w:space="0" w:color="auto"/>
            <w:right w:val="none" w:sz="0" w:space="0" w:color="auto"/>
          </w:divBdr>
        </w:div>
        <w:div w:id="1743018056">
          <w:marLeft w:val="432"/>
          <w:marRight w:val="0"/>
          <w:marTop w:val="120"/>
          <w:marBottom w:val="0"/>
          <w:divBdr>
            <w:top w:val="none" w:sz="0" w:space="0" w:color="auto"/>
            <w:left w:val="none" w:sz="0" w:space="0" w:color="auto"/>
            <w:bottom w:val="none" w:sz="0" w:space="0" w:color="auto"/>
            <w:right w:val="none" w:sz="0" w:space="0" w:color="auto"/>
          </w:divBdr>
        </w:div>
      </w:divsChild>
    </w:div>
    <w:div w:id="1637951944">
      <w:bodyDiv w:val="1"/>
      <w:marLeft w:val="0"/>
      <w:marRight w:val="0"/>
      <w:marTop w:val="0"/>
      <w:marBottom w:val="0"/>
      <w:divBdr>
        <w:top w:val="none" w:sz="0" w:space="0" w:color="auto"/>
        <w:left w:val="none" w:sz="0" w:space="0" w:color="auto"/>
        <w:bottom w:val="none" w:sz="0" w:space="0" w:color="auto"/>
        <w:right w:val="none" w:sz="0" w:space="0" w:color="auto"/>
      </w:divBdr>
      <w:divsChild>
        <w:div w:id="1471092320">
          <w:marLeft w:val="576"/>
          <w:marRight w:val="0"/>
          <w:marTop w:val="80"/>
          <w:marBottom w:val="0"/>
          <w:divBdr>
            <w:top w:val="none" w:sz="0" w:space="0" w:color="auto"/>
            <w:left w:val="none" w:sz="0" w:space="0" w:color="auto"/>
            <w:bottom w:val="none" w:sz="0" w:space="0" w:color="auto"/>
            <w:right w:val="none" w:sz="0" w:space="0" w:color="auto"/>
          </w:divBdr>
        </w:div>
        <w:div w:id="1607227060">
          <w:marLeft w:val="576"/>
          <w:marRight w:val="0"/>
          <w:marTop w:val="80"/>
          <w:marBottom w:val="0"/>
          <w:divBdr>
            <w:top w:val="none" w:sz="0" w:space="0" w:color="auto"/>
            <w:left w:val="none" w:sz="0" w:space="0" w:color="auto"/>
            <w:bottom w:val="none" w:sz="0" w:space="0" w:color="auto"/>
            <w:right w:val="none" w:sz="0" w:space="0" w:color="auto"/>
          </w:divBdr>
        </w:div>
      </w:divsChild>
    </w:div>
    <w:div w:id="1642922665">
      <w:bodyDiv w:val="1"/>
      <w:marLeft w:val="0"/>
      <w:marRight w:val="0"/>
      <w:marTop w:val="0"/>
      <w:marBottom w:val="0"/>
      <w:divBdr>
        <w:top w:val="none" w:sz="0" w:space="0" w:color="auto"/>
        <w:left w:val="none" w:sz="0" w:space="0" w:color="auto"/>
        <w:bottom w:val="none" w:sz="0" w:space="0" w:color="auto"/>
        <w:right w:val="none" w:sz="0" w:space="0" w:color="auto"/>
      </w:divBdr>
      <w:divsChild>
        <w:div w:id="1982877169">
          <w:marLeft w:val="576"/>
          <w:marRight w:val="0"/>
          <w:marTop w:val="80"/>
          <w:marBottom w:val="0"/>
          <w:divBdr>
            <w:top w:val="none" w:sz="0" w:space="0" w:color="auto"/>
            <w:left w:val="none" w:sz="0" w:space="0" w:color="auto"/>
            <w:bottom w:val="none" w:sz="0" w:space="0" w:color="auto"/>
            <w:right w:val="none" w:sz="0" w:space="0" w:color="auto"/>
          </w:divBdr>
        </w:div>
        <w:div w:id="630331663">
          <w:marLeft w:val="576"/>
          <w:marRight w:val="0"/>
          <w:marTop w:val="80"/>
          <w:marBottom w:val="0"/>
          <w:divBdr>
            <w:top w:val="none" w:sz="0" w:space="0" w:color="auto"/>
            <w:left w:val="none" w:sz="0" w:space="0" w:color="auto"/>
            <w:bottom w:val="none" w:sz="0" w:space="0" w:color="auto"/>
            <w:right w:val="none" w:sz="0" w:space="0" w:color="auto"/>
          </w:divBdr>
        </w:div>
        <w:div w:id="1677726609">
          <w:marLeft w:val="576"/>
          <w:marRight w:val="0"/>
          <w:marTop w:val="80"/>
          <w:marBottom w:val="0"/>
          <w:divBdr>
            <w:top w:val="none" w:sz="0" w:space="0" w:color="auto"/>
            <w:left w:val="none" w:sz="0" w:space="0" w:color="auto"/>
            <w:bottom w:val="none" w:sz="0" w:space="0" w:color="auto"/>
            <w:right w:val="none" w:sz="0" w:space="0" w:color="auto"/>
          </w:divBdr>
        </w:div>
        <w:div w:id="1051079453">
          <w:marLeft w:val="979"/>
          <w:marRight w:val="0"/>
          <w:marTop w:val="65"/>
          <w:marBottom w:val="0"/>
          <w:divBdr>
            <w:top w:val="none" w:sz="0" w:space="0" w:color="auto"/>
            <w:left w:val="none" w:sz="0" w:space="0" w:color="auto"/>
            <w:bottom w:val="none" w:sz="0" w:space="0" w:color="auto"/>
            <w:right w:val="none" w:sz="0" w:space="0" w:color="auto"/>
          </w:divBdr>
        </w:div>
        <w:div w:id="1853569881">
          <w:marLeft w:val="979"/>
          <w:marRight w:val="0"/>
          <w:marTop w:val="65"/>
          <w:marBottom w:val="0"/>
          <w:divBdr>
            <w:top w:val="none" w:sz="0" w:space="0" w:color="auto"/>
            <w:left w:val="none" w:sz="0" w:space="0" w:color="auto"/>
            <w:bottom w:val="none" w:sz="0" w:space="0" w:color="auto"/>
            <w:right w:val="none" w:sz="0" w:space="0" w:color="auto"/>
          </w:divBdr>
        </w:div>
      </w:divsChild>
    </w:div>
    <w:div w:id="1649553617">
      <w:bodyDiv w:val="1"/>
      <w:marLeft w:val="0"/>
      <w:marRight w:val="0"/>
      <w:marTop w:val="0"/>
      <w:marBottom w:val="0"/>
      <w:divBdr>
        <w:top w:val="none" w:sz="0" w:space="0" w:color="auto"/>
        <w:left w:val="none" w:sz="0" w:space="0" w:color="auto"/>
        <w:bottom w:val="none" w:sz="0" w:space="0" w:color="auto"/>
        <w:right w:val="none" w:sz="0" w:space="0" w:color="auto"/>
      </w:divBdr>
      <w:divsChild>
        <w:div w:id="131870116">
          <w:marLeft w:val="547"/>
          <w:marRight w:val="0"/>
          <w:marTop w:val="154"/>
          <w:marBottom w:val="0"/>
          <w:divBdr>
            <w:top w:val="none" w:sz="0" w:space="0" w:color="auto"/>
            <w:left w:val="none" w:sz="0" w:space="0" w:color="auto"/>
            <w:bottom w:val="none" w:sz="0" w:space="0" w:color="auto"/>
            <w:right w:val="none" w:sz="0" w:space="0" w:color="auto"/>
          </w:divBdr>
        </w:div>
        <w:div w:id="89665316">
          <w:marLeft w:val="1166"/>
          <w:marRight w:val="0"/>
          <w:marTop w:val="134"/>
          <w:marBottom w:val="0"/>
          <w:divBdr>
            <w:top w:val="none" w:sz="0" w:space="0" w:color="auto"/>
            <w:left w:val="none" w:sz="0" w:space="0" w:color="auto"/>
            <w:bottom w:val="none" w:sz="0" w:space="0" w:color="auto"/>
            <w:right w:val="none" w:sz="0" w:space="0" w:color="auto"/>
          </w:divBdr>
        </w:div>
        <w:div w:id="214662083">
          <w:marLeft w:val="1166"/>
          <w:marRight w:val="0"/>
          <w:marTop w:val="134"/>
          <w:marBottom w:val="0"/>
          <w:divBdr>
            <w:top w:val="none" w:sz="0" w:space="0" w:color="auto"/>
            <w:left w:val="none" w:sz="0" w:space="0" w:color="auto"/>
            <w:bottom w:val="none" w:sz="0" w:space="0" w:color="auto"/>
            <w:right w:val="none" w:sz="0" w:space="0" w:color="auto"/>
          </w:divBdr>
        </w:div>
        <w:div w:id="163712528">
          <w:marLeft w:val="1166"/>
          <w:marRight w:val="0"/>
          <w:marTop w:val="134"/>
          <w:marBottom w:val="0"/>
          <w:divBdr>
            <w:top w:val="none" w:sz="0" w:space="0" w:color="auto"/>
            <w:left w:val="none" w:sz="0" w:space="0" w:color="auto"/>
            <w:bottom w:val="none" w:sz="0" w:space="0" w:color="auto"/>
            <w:right w:val="none" w:sz="0" w:space="0" w:color="auto"/>
          </w:divBdr>
        </w:div>
        <w:div w:id="350887050">
          <w:marLeft w:val="1166"/>
          <w:marRight w:val="0"/>
          <w:marTop w:val="134"/>
          <w:marBottom w:val="0"/>
          <w:divBdr>
            <w:top w:val="none" w:sz="0" w:space="0" w:color="auto"/>
            <w:left w:val="none" w:sz="0" w:space="0" w:color="auto"/>
            <w:bottom w:val="none" w:sz="0" w:space="0" w:color="auto"/>
            <w:right w:val="none" w:sz="0" w:space="0" w:color="auto"/>
          </w:divBdr>
        </w:div>
      </w:divsChild>
    </w:div>
    <w:div w:id="1664578121">
      <w:bodyDiv w:val="1"/>
      <w:marLeft w:val="0"/>
      <w:marRight w:val="0"/>
      <w:marTop w:val="0"/>
      <w:marBottom w:val="0"/>
      <w:divBdr>
        <w:top w:val="none" w:sz="0" w:space="0" w:color="auto"/>
        <w:left w:val="none" w:sz="0" w:space="0" w:color="auto"/>
        <w:bottom w:val="none" w:sz="0" w:space="0" w:color="auto"/>
        <w:right w:val="none" w:sz="0" w:space="0" w:color="auto"/>
      </w:divBdr>
      <w:divsChild>
        <w:div w:id="803154435">
          <w:marLeft w:val="576"/>
          <w:marRight w:val="0"/>
          <w:marTop w:val="80"/>
          <w:marBottom w:val="0"/>
          <w:divBdr>
            <w:top w:val="none" w:sz="0" w:space="0" w:color="auto"/>
            <w:left w:val="none" w:sz="0" w:space="0" w:color="auto"/>
            <w:bottom w:val="none" w:sz="0" w:space="0" w:color="auto"/>
            <w:right w:val="none" w:sz="0" w:space="0" w:color="auto"/>
          </w:divBdr>
        </w:div>
        <w:div w:id="1025902844">
          <w:marLeft w:val="576"/>
          <w:marRight w:val="0"/>
          <w:marTop w:val="80"/>
          <w:marBottom w:val="0"/>
          <w:divBdr>
            <w:top w:val="none" w:sz="0" w:space="0" w:color="auto"/>
            <w:left w:val="none" w:sz="0" w:space="0" w:color="auto"/>
            <w:bottom w:val="none" w:sz="0" w:space="0" w:color="auto"/>
            <w:right w:val="none" w:sz="0" w:space="0" w:color="auto"/>
          </w:divBdr>
        </w:div>
        <w:div w:id="1050224517">
          <w:marLeft w:val="576"/>
          <w:marRight w:val="0"/>
          <w:marTop w:val="80"/>
          <w:marBottom w:val="0"/>
          <w:divBdr>
            <w:top w:val="none" w:sz="0" w:space="0" w:color="auto"/>
            <w:left w:val="none" w:sz="0" w:space="0" w:color="auto"/>
            <w:bottom w:val="none" w:sz="0" w:space="0" w:color="auto"/>
            <w:right w:val="none" w:sz="0" w:space="0" w:color="auto"/>
          </w:divBdr>
        </w:div>
        <w:div w:id="448402910">
          <w:marLeft w:val="576"/>
          <w:marRight w:val="0"/>
          <w:marTop w:val="80"/>
          <w:marBottom w:val="0"/>
          <w:divBdr>
            <w:top w:val="none" w:sz="0" w:space="0" w:color="auto"/>
            <w:left w:val="none" w:sz="0" w:space="0" w:color="auto"/>
            <w:bottom w:val="none" w:sz="0" w:space="0" w:color="auto"/>
            <w:right w:val="none" w:sz="0" w:space="0" w:color="auto"/>
          </w:divBdr>
        </w:div>
        <w:div w:id="2120830797">
          <w:marLeft w:val="576"/>
          <w:marRight w:val="0"/>
          <w:marTop w:val="80"/>
          <w:marBottom w:val="0"/>
          <w:divBdr>
            <w:top w:val="none" w:sz="0" w:space="0" w:color="auto"/>
            <w:left w:val="none" w:sz="0" w:space="0" w:color="auto"/>
            <w:bottom w:val="none" w:sz="0" w:space="0" w:color="auto"/>
            <w:right w:val="none" w:sz="0" w:space="0" w:color="auto"/>
          </w:divBdr>
        </w:div>
      </w:divsChild>
    </w:div>
    <w:div w:id="1671442620">
      <w:bodyDiv w:val="1"/>
      <w:marLeft w:val="0"/>
      <w:marRight w:val="0"/>
      <w:marTop w:val="0"/>
      <w:marBottom w:val="0"/>
      <w:divBdr>
        <w:top w:val="none" w:sz="0" w:space="0" w:color="auto"/>
        <w:left w:val="none" w:sz="0" w:space="0" w:color="auto"/>
        <w:bottom w:val="none" w:sz="0" w:space="0" w:color="auto"/>
        <w:right w:val="none" w:sz="0" w:space="0" w:color="auto"/>
      </w:divBdr>
      <w:divsChild>
        <w:div w:id="1373381347">
          <w:marLeft w:val="576"/>
          <w:marRight w:val="0"/>
          <w:marTop w:val="80"/>
          <w:marBottom w:val="0"/>
          <w:divBdr>
            <w:top w:val="none" w:sz="0" w:space="0" w:color="auto"/>
            <w:left w:val="none" w:sz="0" w:space="0" w:color="auto"/>
            <w:bottom w:val="none" w:sz="0" w:space="0" w:color="auto"/>
            <w:right w:val="none" w:sz="0" w:space="0" w:color="auto"/>
          </w:divBdr>
        </w:div>
        <w:div w:id="1667249333">
          <w:marLeft w:val="576"/>
          <w:marRight w:val="0"/>
          <w:marTop w:val="80"/>
          <w:marBottom w:val="0"/>
          <w:divBdr>
            <w:top w:val="none" w:sz="0" w:space="0" w:color="auto"/>
            <w:left w:val="none" w:sz="0" w:space="0" w:color="auto"/>
            <w:bottom w:val="none" w:sz="0" w:space="0" w:color="auto"/>
            <w:right w:val="none" w:sz="0" w:space="0" w:color="auto"/>
          </w:divBdr>
        </w:div>
        <w:div w:id="716125293">
          <w:marLeft w:val="576"/>
          <w:marRight w:val="0"/>
          <w:marTop w:val="80"/>
          <w:marBottom w:val="0"/>
          <w:divBdr>
            <w:top w:val="none" w:sz="0" w:space="0" w:color="auto"/>
            <w:left w:val="none" w:sz="0" w:space="0" w:color="auto"/>
            <w:bottom w:val="none" w:sz="0" w:space="0" w:color="auto"/>
            <w:right w:val="none" w:sz="0" w:space="0" w:color="auto"/>
          </w:divBdr>
        </w:div>
        <w:div w:id="1352797134">
          <w:marLeft w:val="576"/>
          <w:marRight w:val="0"/>
          <w:marTop w:val="80"/>
          <w:marBottom w:val="0"/>
          <w:divBdr>
            <w:top w:val="none" w:sz="0" w:space="0" w:color="auto"/>
            <w:left w:val="none" w:sz="0" w:space="0" w:color="auto"/>
            <w:bottom w:val="none" w:sz="0" w:space="0" w:color="auto"/>
            <w:right w:val="none" w:sz="0" w:space="0" w:color="auto"/>
          </w:divBdr>
        </w:div>
        <w:div w:id="1960985161">
          <w:marLeft w:val="576"/>
          <w:marRight w:val="0"/>
          <w:marTop w:val="80"/>
          <w:marBottom w:val="0"/>
          <w:divBdr>
            <w:top w:val="none" w:sz="0" w:space="0" w:color="auto"/>
            <w:left w:val="none" w:sz="0" w:space="0" w:color="auto"/>
            <w:bottom w:val="none" w:sz="0" w:space="0" w:color="auto"/>
            <w:right w:val="none" w:sz="0" w:space="0" w:color="auto"/>
          </w:divBdr>
        </w:div>
        <w:div w:id="69275418">
          <w:marLeft w:val="576"/>
          <w:marRight w:val="0"/>
          <w:marTop w:val="80"/>
          <w:marBottom w:val="0"/>
          <w:divBdr>
            <w:top w:val="none" w:sz="0" w:space="0" w:color="auto"/>
            <w:left w:val="none" w:sz="0" w:space="0" w:color="auto"/>
            <w:bottom w:val="none" w:sz="0" w:space="0" w:color="auto"/>
            <w:right w:val="none" w:sz="0" w:space="0" w:color="auto"/>
          </w:divBdr>
        </w:div>
        <w:div w:id="1533806788">
          <w:marLeft w:val="576"/>
          <w:marRight w:val="0"/>
          <w:marTop w:val="80"/>
          <w:marBottom w:val="0"/>
          <w:divBdr>
            <w:top w:val="none" w:sz="0" w:space="0" w:color="auto"/>
            <w:left w:val="none" w:sz="0" w:space="0" w:color="auto"/>
            <w:bottom w:val="none" w:sz="0" w:space="0" w:color="auto"/>
            <w:right w:val="none" w:sz="0" w:space="0" w:color="auto"/>
          </w:divBdr>
        </w:div>
      </w:divsChild>
    </w:div>
    <w:div w:id="1673407917">
      <w:bodyDiv w:val="1"/>
      <w:marLeft w:val="0"/>
      <w:marRight w:val="0"/>
      <w:marTop w:val="0"/>
      <w:marBottom w:val="0"/>
      <w:divBdr>
        <w:top w:val="none" w:sz="0" w:space="0" w:color="auto"/>
        <w:left w:val="none" w:sz="0" w:space="0" w:color="auto"/>
        <w:bottom w:val="none" w:sz="0" w:space="0" w:color="auto"/>
        <w:right w:val="none" w:sz="0" w:space="0" w:color="auto"/>
      </w:divBdr>
      <w:divsChild>
        <w:div w:id="1900900562">
          <w:marLeft w:val="432"/>
          <w:marRight w:val="0"/>
          <w:marTop w:val="120"/>
          <w:marBottom w:val="0"/>
          <w:divBdr>
            <w:top w:val="none" w:sz="0" w:space="0" w:color="auto"/>
            <w:left w:val="none" w:sz="0" w:space="0" w:color="auto"/>
            <w:bottom w:val="none" w:sz="0" w:space="0" w:color="auto"/>
            <w:right w:val="none" w:sz="0" w:space="0" w:color="auto"/>
          </w:divBdr>
        </w:div>
        <w:div w:id="1640529035">
          <w:marLeft w:val="432"/>
          <w:marRight w:val="0"/>
          <w:marTop w:val="120"/>
          <w:marBottom w:val="0"/>
          <w:divBdr>
            <w:top w:val="none" w:sz="0" w:space="0" w:color="auto"/>
            <w:left w:val="none" w:sz="0" w:space="0" w:color="auto"/>
            <w:bottom w:val="none" w:sz="0" w:space="0" w:color="auto"/>
            <w:right w:val="none" w:sz="0" w:space="0" w:color="auto"/>
          </w:divBdr>
        </w:div>
        <w:div w:id="220946572">
          <w:marLeft w:val="432"/>
          <w:marRight w:val="0"/>
          <w:marTop w:val="120"/>
          <w:marBottom w:val="0"/>
          <w:divBdr>
            <w:top w:val="none" w:sz="0" w:space="0" w:color="auto"/>
            <w:left w:val="none" w:sz="0" w:space="0" w:color="auto"/>
            <w:bottom w:val="none" w:sz="0" w:space="0" w:color="auto"/>
            <w:right w:val="none" w:sz="0" w:space="0" w:color="auto"/>
          </w:divBdr>
        </w:div>
        <w:div w:id="2019649678">
          <w:marLeft w:val="432"/>
          <w:marRight w:val="0"/>
          <w:marTop w:val="120"/>
          <w:marBottom w:val="0"/>
          <w:divBdr>
            <w:top w:val="none" w:sz="0" w:space="0" w:color="auto"/>
            <w:left w:val="none" w:sz="0" w:space="0" w:color="auto"/>
            <w:bottom w:val="none" w:sz="0" w:space="0" w:color="auto"/>
            <w:right w:val="none" w:sz="0" w:space="0" w:color="auto"/>
          </w:divBdr>
        </w:div>
        <w:div w:id="662051921">
          <w:marLeft w:val="432"/>
          <w:marRight w:val="0"/>
          <w:marTop w:val="120"/>
          <w:marBottom w:val="0"/>
          <w:divBdr>
            <w:top w:val="none" w:sz="0" w:space="0" w:color="auto"/>
            <w:left w:val="none" w:sz="0" w:space="0" w:color="auto"/>
            <w:bottom w:val="none" w:sz="0" w:space="0" w:color="auto"/>
            <w:right w:val="none" w:sz="0" w:space="0" w:color="auto"/>
          </w:divBdr>
        </w:div>
      </w:divsChild>
    </w:div>
    <w:div w:id="1685937594">
      <w:bodyDiv w:val="1"/>
      <w:marLeft w:val="0"/>
      <w:marRight w:val="0"/>
      <w:marTop w:val="0"/>
      <w:marBottom w:val="0"/>
      <w:divBdr>
        <w:top w:val="none" w:sz="0" w:space="0" w:color="auto"/>
        <w:left w:val="none" w:sz="0" w:space="0" w:color="auto"/>
        <w:bottom w:val="none" w:sz="0" w:space="0" w:color="auto"/>
        <w:right w:val="none" w:sz="0" w:space="0" w:color="auto"/>
      </w:divBdr>
      <w:divsChild>
        <w:div w:id="1453405509">
          <w:marLeft w:val="432"/>
          <w:marRight w:val="0"/>
          <w:marTop w:val="120"/>
          <w:marBottom w:val="0"/>
          <w:divBdr>
            <w:top w:val="none" w:sz="0" w:space="0" w:color="auto"/>
            <w:left w:val="none" w:sz="0" w:space="0" w:color="auto"/>
            <w:bottom w:val="none" w:sz="0" w:space="0" w:color="auto"/>
            <w:right w:val="none" w:sz="0" w:space="0" w:color="auto"/>
          </w:divBdr>
        </w:div>
        <w:div w:id="587738106">
          <w:marLeft w:val="432"/>
          <w:marRight w:val="0"/>
          <w:marTop w:val="120"/>
          <w:marBottom w:val="0"/>
          <w:divBdr>
            <w:top w:val="none" w:sz="0" w:space="0" w:color="auto"/>
            <w:left w:val="none" w:sz="0" w:space="0" w:color="auto"/>
            <w:bottom w:val="none" w:sz="0" w:space="0" w:color="auto"/>
            <w:right w:val="none" w:sz="0" w:space="0" w:color="auto"/>
          </w:divBdr>
        </w:div>
        <w:div w:id="502017246">
          <w:marLeft w:val="1008"/>
          <w:marRight w:val="0"/>
          <w:marTop w:val="101"/>
          <w:marBottom w:val="0"/>
          <w:divBdr>
            <w:top w:val="none" w:sz="0" w:space="0" w:color="auto"/>
            <w:left w:val="none" w:sz="0" w:space="0" w:color="auto"/>
            <w:bottom w:val="none" w:sz="0" w:space="0" w:color="auto"/>
            <w:right w:val="none" w:sz="0" w:space="0" w:color="auto"/>
          </w:divBdr>
        </w:div>
        <w:div w:id="1685016182">
          <w:marLeft w:val="1008"/>
          <w:marRight w:val="0"/>
          <w:marTop w:val="101"/>
          <w:marBottom w:val="0"/>
          <w:divBdr>
            <w:top w:val="none" w:sz="0" w:space="0" w:color="auto"/>
            <w:left w:val="none" w:sz="0" w:space="0" w:color="auto"/>
            <w:bottom w:val="none" w:sz="0" w:space="0" w:color="auto"/>
            <w:right w:val="none" w:sz="0" w:space="0" w:color="auto"/>
          </w:divBdr>
        </w:div>
        <w:div w:id="560599009">
          <w:marLeft w:val="1008"/>
          <w:marRight w:val="0"/>
          <w:marTop w:val="101"/>
          <w:marBottom w:val="0"/>
          <w:divBdr>
            <w:top w:val="none" w:sz="0" w:space="0" w:color="auto"/>
            <w:left w:val="none" w:sz="0" w:space="0" w:color="auto"/>
            <w:bottom w:val="none" w:sz="0" w:space="0" w:color="auto"/>
            <w:right w:val="none" w:sz="0" w:space="0" w:color="auto"/>
          </w:divBdr>
        </w:div>
        <w:div w:id="1072660363">
          <w:marLeft w:val="1008"/>
          <w:marRight w:val="0"/>
          <w:marTop w:val="101"/>
          <w:marBottom w:val="0"/>
          <w:divBdr>
            <w:top w:val="none" w:sz="0" w:space="0" w:color="auto"/>
            <w:left w:val="none" w:sz="0" w:space="0" w:color="auto"/>
            <w:bottom w:val="none" w:sz="0" w:space="0" w:color="auto"/>
            <w:right w:val="none" w:sz="0" w:space="0" w:color="auto"/>
          </w:divBdr>
        </w:div>
        <w:div w:id="755324233">
          <w:marLeft w:val="432"/>
          <w:marRight w:val="0"/>
          <w:marTop w:val="120"/>
          <w:marBottom w:val="0"/>
          <w:divBdr>
            <w:top w:val="none" w:sz="0" w:space="0" w:color="auto"/>
            <w:left w:val="none" w:sz="0" w:space="0" w:color="auto"/>
            <w:bottom w:val="none" w:sz="0" w:space="0" w:color="auto"/>
            <w:right w:val="none" w:sz="0" w:space="0" w:color="auto"/>
          </w:divBdr>
        </w:div>
      </w:divsChild>
    </w:div>
    <w:div w:id="1697274441">
      <w:bodyDiv w:val="1"/>
      <w:marLeft w:val="0"/>
      <w:marRight w:val="0"/>
      <w:marTop w:val="0"/>
      <w:marBottom w:val="0"/>
      <w:divBdr>
        <w:top w:val="none" w:sz="0" w:space="0" w:color="auto"/>
        <w:left w:val="none" w:sz="0" w:space="0" w:color="auto"/>
        <w:bottom w:val="none" w:sz="0" w:space="0" w:color="auto"/>
        <w:right w:val="none" w:sz="0" w:space="0" w:color="auto"/>
      </w:divBdr>
    </w:div>
    <w:div w:id="1702703822">
      <w:bodyDiv w:val="1"/>
      <w:marLeft w:val="0"/>
      <w:marRight w:val="0"/>
      <w:marTop w:val="0"/>
      <w:marBottom w:val="0"/>
      <w:divBdr>
        <w:top w:val="none" w:sz="0" w:space="0" w:color="auto"/>
        <w:left w:val="none" w:sz="0" w:space="0" w:color="auto"/>
        <w:bottom w:val="none" w:sz="0" w:space="0" w:color="auto"/>
        <w:right w:val="none" w:sz="0" w:space="0" w:color="auto"/>
      </w:divBdr>
      <w:divsChild>
        <w:div w:id="632904800">
          <w:marLeft w:val="576"/>
          <w:marRight w:val="0"/>
          <w:marTop w:val="80"/>
          <w:marBottom w:val="0"/>
          <w:divBdr>
            <w:top w:val="none" w:sz="0" w:space="0" w:color="auto"/>
            <w:left w:val="none" w:sz="0" w:space="0" w:color="auto"/>
            <w:bottom w:val="none" w:sz="0" w:space="0" w:color="auto"/>
            <w:right w:val="none" w:sz="0" w:space="0" w:color="auto"/>
          </w:divBdr>
        </w:div>
        <w:div w:id="2076931043">
          <w:marLeft w:val="576"/>
          <w:marRight w:val="0"/>
          <w:marTop w:val="80"/>
          <w:marBottom w:val="0"/>
          <w:divBdr>
            <w:top w:val="none" w:sz="0" w:space="0" w:color="auto"/>
            <w:left w:val="none" w:sz="0" w:space="0" w:color="auto"/>
            <w:bottom w:val="none" w:sz="0" w:space="0" w:color="auto"/>
            <w:right w:val="none" w:sz="0" w:space="0" w:color="auto"/>
          </w:divBdr>
        </w:div>
        <w:div w:id="1714647378">
          <w:marLeft w:val="576"/>
          <w:marRight w:val="0"/>
          <w:marTop w:val="80"/>
          <w:marBottom w:val="0"/>
          <w:divBdr>
            <w:top w:val="none" w:sz="0" w:space="0" w:color="auto"/>
            <w:left w:val="none" w:sz="0" w:space="0" w:color="auto"/>
            <w:bottom w:val="none" w:sz="0" w:space="0" w:color="auto"/>
            <w:right w:val="none" w:sz="0" w:space="0" w:color="auto"/>
          </w:divBdr>
        </w:div>
        <w:div w:id="2109808371">
          <w:marLeft w:val="576"/>
          <w:marRight w:val="0"/>
          <w:marTop w:val="80"/>
          <w:marBottom w:val="0"/>
          <w:divBdr>
            <w:top w:val="none" w:sz="0" w:space="0" w:color="auto"/>
            <w:left w:val="none" w:sz="0" w:space="0" w:color="auto"/>
            <w:bottom w:val="none" w:sz="0" w:space="0" w:color="auto"/>
            <w:right w:val="none" w:sz="0" w:space="0" w:color="auto"/>
          </w:divBdr>
        </w:div>
      </w:divsChild>
    </w:div>
    <w:div w:id="1710832522">
      <w:bodyDiv w:val="1"/>
      <w:marLeft w:val="0"/>
      <w:marRight w:val="0"/>
      <w:marTop w:val="0"/>
      <w:marBottom w:val="0"/>
      <w:divBdr>
        <w:top w:val="none" w:sz="0" w:space="0" w:color="auto"/>
        <w:left w:val="none" w:sz="0" w:space="0" w:color="auto"/>
        <w:bottom w:val="none" w:sz="0" w:space="0" w:color="auto"/>
        <w:right w:val="none" w:sz="0" w:space="0" w:color="auto"/>
      </w:divBdr>
      <w:divsChild>
        <w:div w:id="1611157557">
          <w:marLeft w:val="432"/>
          <w:marRight w:val="0"/>
          <w:marTop w:val="120"/>
          <w:marBottom w:val="0"/>
          <w:divBdr>
            <w:top w:val="none" w:sz="0" w:space="0" w:color="auto"/>
            <w:left w:val="none" w:sz="0" w:space="0" w:color="auto"/>
            <w:bottom w:val="none" w:sz="0" w:space="0" w:color="auto"/>
            <w:right w:val="none" w:sz="0" w:space="0" w:color="auto"/>
          </w:divBdr>
        </w:div>
        <w:div w:id="645090140">
          <w:marLeft w:val="432"/>
          <w:marRight w:val="0"/>
          <w:marTop w:val="120"/>
          <w:marBottom w:val="0"/>
          <w:divBdr>
            <w:top w:val="none" w:sz="0" w:space="0" w:color="auto"/>
            <w:left w:val="none" w:sz="0" w:space="0" w:color="auto"/>
            <w:bottom w:val="none" w:sz="0" w:space="0" w:color="auto"/>
            <w:right w:val="none" w:sz="0" w:space="0" w:color="auto"/>
          </w:divBdr>
        </w:div>
        <w:div w:id="575476991">
          <w:marLeft w:val="432"/>
          <w:marRight w:val="0"/>
          <w:marTop w:val="120"/>
          <w:marBottom w:val="0"/>
          <w:divBdr>
            <w:top w:val="none" w:sz="0" w:space="0" w:color="auto"/>
            <w:left w:val="none" w:sz="0" w:space="0" w:color="auto"/>
            <w:bottom w:val="none" w:sz="0" w:space="0" w:color="auto"/>
            <w:right w:val="none" w:sz="0" w:space="0" w:color="auto"/>
          </w:divBdr>
        </w:div>
        <w:div w:id="153375165">
          <w:marLeft w:val="432"/>
          <w:marRight w:val="0"/>
          <w:marTop w:val="120"/>
          <w:marBottom w:val="0"/>
          <w:divBdr>
            <w:top w:val="none" w:sz="0" w:space="0" w:color="auto"/>
            <w:left w:val="none" w:sz="0" w:space="0" w:color="auto"/>
            <w:bottom w:val="none" w:sz="0" w:space="0" w:color="auto"/>
            <w:right w:val="none" w:sz="0" w:space="0" w:color="auto"/>
          </w:divBdr>
        </w:div>
        <w:div w:id="1484851081">
          <w:marLeft w:val="1008"/>
          <w:marRight w:val="0"/>
          <w:marTop w:val="101"/>
          <w:marBottom w:val="0"/>
          <w:divBdr>
            <w:top w:val="none" w:sz="0" w:space="0" w:color="auto"/>
            <w:left w:val="none" w:sz="0" w:space="0" w:color="auto"/>
            <w:bottom w:val="none" w:sz="0" w:space="0" w:color="auto"/>
            <w:right w:val="none" w:sz="0" w:space="0" w:color="auto"/>
          </w:divBdr>
        </w:div>
        <w:div w:id="207302565">
          <w:marLeft w:val="1008"/>
          <w:marRight w:val="0"/>
          <w:marTop w:val="101"/>
          <w:marBottom w:val="0"/>
          <w:divBdr>
            <w:top w:val="none" w:sz="0" w:space="0" w:color="auto"/>
            <w:left w:val="none" w:sz="0" w:space="0" w:color="auto"/>
            <w:bottom w:val="none" w:sz="0" w:space="0" w:color="auto"/>
            <w:right w:val="none" w:sz="0" w:space="0" w:color="auto"/>
          </w:divBdr>
        </w:div>
        <w:div w:id="1581132005">
          <w:marLeft w:val="1008"/>
          <w:marRight w:val="0"/>
          <w:marTop w:val="101"/>
          <w:marBottom w:val="0"/>
          <w:divBdr>
            <w:top w:val="none" w:sz="0" w:space="0" w:color="auto"/>
            <w:left w:val="none" w:sz="0" w:space="0" w:color="auto"/>
            <w:bottom w:val="none" w:sz="0" w:space="0" w:color="auto"/>
            <w:right w:val="none" w:sz="0" w:space="0" w:color="auto"/>
          </w:divBdr>
        </w:div>
      </w:divsChild>
    </w:div>
    <w:div w:id="1712224593">
      <w:bodyDiv w:val="1"/>
      <w:marLeft w:val="0"/>
      <w:marRight w:val="0"/>
      <w:marTop w:val="0"/>
      <w:marBottom w:val="0"/>
      <w:divBdr>
        <w:top w:val="none" w:sz="0" w:space="0" w:color="auto"/>
        <w:left w:val="none" w:sz="0" w:space="0" w:color="auto"/>
        <w:bottom w:val="none" w:sz="0" w:space="0" w:color="auto"/>
        <w:right w:val="none" w:sz="0" w:space="0" w:color="auto"/>
      </w:divBdr>
      <w:divsChild>
        <w:div w:id="2095317237">
          <w:marLeft w:val="576"/>
          <w:marRight w:val="0"/>
          <w:marTop w:val="80"/>
          <w:marBottom w:val="0"/>
          <w:divBdr>
            <w:top w:val="none" w:sz="0" w:space="0" w:color="auto"/>
            <w:left w:val="none" w:sz="0" w:space="0" w:color="auto"/>
            <w:bottom w:val="none" w:sz="0" w:space="0" w:color="auto"/>
            <w:right w:val="none" w:sz="0" w:space="0" w:color="auto"/>
          </w:divBdr>
        </w:div>
        <w:div w:id="1129477032">
          <w:marLeft w:val="576"/>
          <w:marRight w:val="0"/>
          <w:marTop w:val="80"/>
          <w:marBottom w:val="0"/>
          <w:divBdr>
            <w:top w:val="none" w:sz="0" w:space="0" w:color="auto"/>
            <w:left w:val="none" w:sz="0" w:space="0" w:color="auto"/>
            <w:bottom w:val="none" w:sz="0" w:space="0" w:color="auto"/>
            <w:right w:val="none" w:sz="0" w:space="0" w:color="auto"/>
          </w:divBdr>
        </w:div>
        <w:div w:id="610818799">
          <w:marLeft w:val="576"/>
          <w:marRight w:val="0"/>
          <w:marTop w:val="80"/>
          <w:marBottom w:val="0"/>
          <w:divBdr>
            <w:top w:val="none" w:sz="0" w:space="0" w:color="auto"/>
            <w:left w:val="none" w:sz="0" w:space="0" w:color="auto"/>
            <w:bottom w:val="none" w:sz="0" w:space="0" w:color="auto"/>
            <w:right w:val="none" w:sz="0" w:space="0" w:color="auto"/>
          </w:divBdr>
        </w:div>
        <w:div w:id="524170947">
          <w:marLeft w:val="576"/>
          <w:marRight w:val="0"/>
          <w:marTop w:val="80"/>
          <w:marBottom w:val="0"/>
          <w:divBdr>
            <w:top w:val="none" w:sz="0" w:space="0" w:color="auto"/>
            <w:left w:val="none" w:sz="0" w:space="0" w:color="auto"/>
            <w:bottom w:val="none" w:sz="0" w:space="0" w:color="auto"/>
            <w:right w:val="none" w:sz="0" w:space="0" w:color="auto"/>
          </w:divBdr>
        </w:div>
        <w:div w:id="1911496959">
          <w:marLeft w:val="576"/>
          <w:marRight w:val="0"/>
          <w:marTop w:val="80"/>
          <w:marBottom w:val="0"/>
          <w:divBdr>
            <w:top w:val="none" w:sz="0" w:space="0" w:color="auto"/>
            <w:left w:val="none" w:sz="0" w:space="0" w:color="auto"/>
            <w:bottom w:val="none" w:sz="0" w:space="0" w:color="auto"/>
            <w:right w:val="none" w:sz="0" w:space="0" w:color="auto"/>
          </w:divBdr>
        </w:div>
      </w:divsChild>
    </w:div>
    <w:div w:id="1717702225">
      <w:bodyDiv w:val="1"/>
      <w:marLeft w:val="0"/>
      <w:marRight w:val="0"/>
      <w:marTop w:val="0"/>
      <w:marBottom w:val="0"/>
      <w:divBdr>
        <w:top w:val="none" w:sz="0" w:space="0" w:color="auto"/>
        <w:left w:val="none" w:sz="0" w:space="0" w:color="auto"/>
        <w:bottom w:val="none" w:sz="0" w:space="0" w:color="auto"/>
        <w:right w:val="none" w:sz="0" w:space="0" w:color="auto"/>
      </w:divBdr>
      <w:divsChild>
        <w:div w:id="1491672836">
          <w:marLeft w:val="432"/>
          <w:marRight w:val="0"/>
          <w:marTop w:val="120"/>
          <w:marBottom w:val="0"/>
          <w:divBdr>
            <w:top w:val="none" w:sz="0" w:space="0" w:color="auto"/>
            <w:left w:val="none" w:sz="0" w:space="0" w:color="auto"/>
            <w:bottom w:val="none" w:sz="0" w:space="0" w:color="auto"/>
            <w:right w:val="none" w:sz="0" w:space="0" w:color="auto"/>
          </w:divBdr>
        </w:div>
        <w:div w:id="1958290261">
          <w:marLeft w:val="432"/>
          <w:marRight w:val="0"/>
          <w:marTop w:val="120"/>
          <w:marBottom w:val="0"/>
          <w:divBdr>
            <w:top w:val="none" w:sz="0" w:space="0" w:color="auto"/>
            <w:left w:val="none" w:sz="0" w:space="0" w:color="auto"/>
            <w:bottom w:val="none" w:sz="0" w:space="0" w:color="auto"/>
            <w:right w:val="none" w:sz="0" w:space="0" w:color="auto"/>
          </w:divBdr>
        </w:div>
        <w:div w:id="143394440">
          <w:marLeft w:val="432"/>
          <w:marRight w:val="0"/>
          <w:marTop w:val="120"/>
          <w:marBottom w:val="0"/>
          <w:divBdr>
            <w:top w:val="none" w:sz="0" w:space="0" w:color="auto"/>
            <w:left w:val="none" w:sz="0" w:space="0" w:color="auto"/>
            <w:bottom w:val="none" w:sz="0" w:space="0" w:color="auto"/>
            <w:right w:val="none" w:sz="0" w:space="0" w:color="auto"/>
          </w:divBdr>
        </w:div>
        <w:div w:id="391392328">
          <w:marLeft w:val="432"/>
          <w:marRight w:val="0"/>
          <w:marTop w:val="120"/>
          <w:marBottom w:val="0"/>
          <w:divBdr>
            <w:top w:val="none" w:sz="0" w:space="0" w:color="auto"/>
            <w:left w:val="none" w:sz="0" w:space="0" w:color="auto"/>
            <w:bottom w:val="none" w:sz="0" w:space="0" w:color="auto"/>
            <w:right w:val="none" w:sz="0" w:space="0" w:color="auto"/>
          </w:divBdr>
        </w:div>
      </w:divsChild>
    </w:div>
    <w:div w:id="1722245518">
      <w:bodyDiv w:val="1"/>
      <w:marLeft w:val="0"/>
      <w:marRight w:val="0"/>
      <w:marTop w:val="0"/>
      <w:marBottom w:val="0"/>
      <w:divBdr>
        <w:top w:val="none" w:sz="0" w:space="0" w:color="auto"/>
        <w:left w:val="none" w:sz="0" w:space="0" w:color="auto"/>
        <w:bottom w:val="none" w:sz="0" w:space="0" w:color="auto"/>
        <w:right w:val="none" w:sz="0" w:space="0" w:color="auto"/>
      </w:divBdr>
      <w:divsChild>
        <w:div w:id="1474327047">
          <w:marLeft w:val="576"/>
          <w:marRight w:val="0"/>
          <w:marTop w:val="80"/>
          <w:marBottom w:val="0"/>
          <w:divBdr>
            <w:top w:val="none" w:sz="0" w:space="0" w:color="auto"/>
            <w:left w:val="none" w:sz="0" w:space="0" w:color="auto"/>
            <w:bottom w:val="none" w:sz="0" w:space="0" w:color="auto"/>
            <w:right w:val="none" w:sz="0" w:space="0" w:color="auto"/>
          </w:divBdr>
        </w:div>
        <w:div w:id="673457564">
          <w:marLeft w:val="576"/>
          <w:marRight w:val="0"/>
          <w:marTop w:val="80"/>
          <w:marBottom w:val="0"/>
          <w:divBdr>
            <w:top w:val="none" w:sz="0" w:space="0" w:color="auto"/>
            <w:left w:val="none" w:sz="0" w:space="0" w:color="auto"/>
            <w:bottom w:val="none" w:sz="0" w:space="0" w:color="auto"/>
            <w:right w:val="none" w:sz="0" w:space="0" w:color="auto"/>
          </w:divBdr>
        </w:div>
      </w:divsChild>
    </w:div>
    <w:div w:id="1739479808">
      <w:bodyDiv w:val="1"/>
      <w:marLeft w:val="0"/>
      <w:marRight w:val="0"/>
      <w:marTop w:val="0"/>
      <w:marBottom w:val="0"/>
      <w:divBdr>
        <w:top w:val="none" w:sz="0" w:space="0" w:color="auto"/>
        <w:left w:val="none" w:sz="0" w:space="0" w:color="auto"/>
        <w:bottom w:val="none" w:sz="0" w:space="0" w:color="auto"/>
        <w:right w:val="none" w:sz="0" w:space="0" w:color="auto"/>
      </w:divBdr>
      <w:divsChild>
        <w:div w:id="1370371184">
          <w:marLeft w:val="547"/>
          <w:marRight w:val="0"/>
          <w:marTop w:val="154"/>
          <w:marBottom w:val="0"/>
          <w:divBdr>
            <w:top w:val="none" w:sz="0" w:space="0" w:color="auto"/>
            <w:left w:val="none" w:sz="0" w:space="0" w:color="auto"/>
            <w:bottom w:val="none" w:sz="0" w:space="0" w:color="auto"/>
            <w:right w:val="none" w:sz="0" w:space="0" w:color="auto"/>
          </w:divBdr>
        </w:div>
        <w:div w:id="1205290788">
          <w:marLeft w:val="547"/>
          <w:marRight w:val="0"/>
          <w:marTop w:val="154"/>
          <w:marBottom w:val="0"/>
          <w:divBdr>
            <w:top w:val="none" w:sz="0" w:space="0" w:color="auto"/>
            <w:left w:val="none" w:sz="0" w:space="0" w:color="auto"/>
            <w:bottom w:val="none" w:sz="0" w:space="0" w:color="auto"/>
            <w:right w:val="none" w:sz="0" w:space="0" w:color="auto"/>
          </w:divBdr>
        </w:div>
        <w:div w:id="1272081603">
          <w:marLeft w:val="547"/>
          <w:marRight w:val="0"/>
          <w:marTop w:val="154"/>
          <w:marBottom w:val="0"/>
          <w:divBdr>
            <w:top w:val="none" w:sz="0" w:space="0" w:color="auto"/>
            <w:left w:val="none" w:sz="0" w:space="0" w:color="auto"/>
            <w:bottom w:val="none" w:sz="0" w:space="0" w:color="auto"/>
            <w:right w:val="none" w:sz="0" w:space="0" w:color="auto"/>
          </w:divBdr>
        </w:div>
        <w:div w:id="780103767">
          <w:marLeft w:val="547"/>
          <w:marRight w:val="0"/>
          <w:marTop w:val="154"/>
          <w:marBottom w:val="0"/>
          <w:divBdr>
            <w:top w:val="none" w:sz="0" w:space="0" w:color="auto"/>
            <w:left w:val="none" w:sz="0" w:space="0" w:color="auto"/>
            <w:bottom w:val="none" w:sz="0" w:space="0" w:color="auto"/>
            <w:right w:val="none" w:sz="0" w:space="0" w:color="auto"/>
          </w:divBdr>
        </w:div>
        <w:div w:id="1435397571">
          <w:marLeft w:val="547"/>
          <w:marRight w:val="0"/>
          <w:marTop w:val="154"/>
          <w:marBottom w:val="0"/>
          <w:divBdr>
            <w:top w:val="none" w:sz="0" w:space="0" w:color="auto"/>
            <w:left w:val="none" w:sz="0" w:space="0" w:color="auto"/>
            <w:bottom w:val="none" w:sz="0" w:space="0" w:color="auto"/>
            <w:right w:val="none" w:sz="0" w:space="0" w:color="auto"/>
          </w:divBdr>
        </w:div>
      </w:divsChild>
    </w:div>
    <w:div w:id="1743064850">
      <w:bodyDiv w:val="1"/>
      <w:marLeft w:val="0"/>
      <w:marRight w:val="0"/>
      <w:marTop w:val="0"/>
      <w:marBottom w:val="0"/>
      <w:divBdr>
        <w:top w:val="none" w:sz="0" w:space="0" w:color="auto"/>
        <w:left w:val="none" w:sz="0" w:space="0" w:color="auto"/>
        <w:bottom w:val="none" w:sz="0" w:space="0" w:color="auto"/>
        <w:right w:val="none" w:sz="0" w:space="0" w:color="auto"/>
      </w:divBdr>
      <w:divsChild>
        <w:div w:id="1617590930">
          <w:marLeft w:val="547"/>
          <w:marRight w:val="0"/>
          <w:marTop w:val="154"/>
          <w:marBottom w:val="0"/>
          <w:divBdr>
            <w:top w:val="none" w:sz="0" w:space="0" w:color="auto"/>
            <w:left w:val="none" w:sz="0" w:space="0" w:color="auto"/>
            <w:bottom w:val="none" w:sz="0" w:space="0" w:color="auto"/>
            <w:right w:val="none" w:sz="0" w:space="0" w:color="auto"/>
          </w:divBdr>
        </w:div>
        <w:div w:id="1414429234">
          <w:marLeft w:val="1166"/>
          <w:marRight w:val="0"/>
          <w:marTop w:val="134"/>
          <w:marBottom w:val="0"/>
          <w:divBdr>
            <w:top w:val="none" w:sz="0" w:space="0" w:color="auto"/>
            <w:left w:val="none" w:sz="0" w:space="0" w:color="auto"/>
            <w:bottom w:val="none" w:sz="0" w:space="0" w:color="auto"/>
            <w:right w:val="none" w:sz="0" w:space="0" w:color="auto"/>
          </w:divBdr>
        </w:div>
        <w:div w:id="1800873759">
          <w:marLeft w:val="1166"/>
          <w:marRight w:val="0"/>
          <w:marTop w:val="134"/>
          <w:marBottom w:val="0"/>
          <w:divBdr>
            <w:top w:val="none" w:sz="0" w:space="0" w:color="auto"/>
            <w:left w:val="none" w:sz="0" w:space="0" w:color="auto"/>
            <w:bottom w:val="none" w:sz="0" w:space="0" w:color="auto"/>
            <w:right w:val="none" w:sz="0" w:space="0" w:color="auto"/>
          </w:divBdr>
        </w:div>
      </w:divsChild>
    </w:div>
    <w:div w:id="1755398465">
      <w:bodyDiv w:val="1"/>
      <w:marLeft w:val="0"/>
      <w:marRight w:val="0"/>
      <w:marTop w:val="0"/>
      <w:marBottom w:val="0"/>
      <w:divBdr>
        <w:top w:val="none" w:sz="0" w:space="0" w:color="auto"/>
        <w:left w:val="none" w:sz="0" w:space="0" w:color="auto"/>
        <w:bottom w:val="none" w:sz="0" w:space="0" w:color="auto"/>
        <w:right w:val="none" w:sz="0" w:space="0" w:color="auto"/>
      </w:divBdr>
      <w:divsChild>
        <w:div w:id="1200987">
          <w:marLeft w:val="547"/>
          <w:marRight w:val="0"/>
          <w:marTop w:val="154"/>
          <w:marBottom w:val="0"/>
          <w:divBdr>
            <w:top w:val="none" w:sz="0" w:space="0" w:color="auto"/>
            <w:left w:val="none" w:sz="0" w:space="0" w:color="auto"/>
            <w:bottom w:val="none" w:sz="0" w:space="0" w:color="auto"/>
            <w:right w:val="none" w:sz="0" w:space="0" w:color="auto"/>
          </w:divBdr>
        </w:div>
        <w:div w:id="1788501488">
          <w:marLeft w:val="547"/>
          <w:marRight w:val="0"/>
          <w:marTop w:val="154"/>
          <w:marBottom w:val="0"/>
          <w:divBdr>
            <w:top w:val="none" w:sz="0" w:space="0" w:color="auto"/>
            <w:left w:val="none" w:sz="0" w:space="0" w:color="auto"/>
            <w:bottom w:val="none" w:sz="0" w:space="0" w:color="auto"/>
            <w:right w:val="none" w:sz="0" w:space="0" w:color="auto"/>
          </w:divBdr>
        </w:div>
        <w:div w:id="1784693328">
          <w:marLeft w:val="547"/>
          <w:marRight w:val="0"/>
          <w:marTop w:val="154"/>
          <w:marBottom w:val="0"/>
          <w:divBdr>
            <w:top w:val="none" w:sz="0" w:space="0" w:color="auto"/>
            <w:left w:val="none" w:sz="0" w:space="0" w:color="auto"/>
            <w:bottom w:val="none" w:sz="0" w:space="0" w:color="auto"/>
            <w:right w:val="none" w:sz="0" w:space="0" w:color="auto"/>
          </w:divBdr>
        </w:div>
        <w:div w:id="235823694">
          <w:marLeft w:val="547"/>
          <w:marRight w:val="0"/>
          <w:marTop w:val="154"/>
          <w:marBottom w:val="0"/>
          <w:divBdr>
            <w:top w:val="none" w:sz="0" w:space="0" w:color="auto"/>
            <w:left w:val="none" w:sz="0" w:space="0" w:color="auto"/>
            <w:bottom w:val="none" w:sz="0" w:space="0" w:color="auto"/>
            <w:right w:val="none" w:sz="0" w:space="0" w:color="auto"/>
          </w:divBdr>
        </w:div>
      </w:divsChild>
    </w:div>
    <w:div w:id="1756245757">
      <w:bodyDiv w:val="1"/>
      <w:marLeft w:val="0"/>
      <w:marRight w:val="0"/>
      <w:marTop w:val="0"/>
      <w:marBottom w:val="0"/>
      <w:divBdr>
        <w:top w:val="none" w:sz="0" w:space="0" w:color="auto"/>
        <w:left w:val="none" w:sz="0" w:space="0" w:color="auto"/>
        <w:bottom w:val="none" w:sz="0" w:space="0" w:color="auto"/>
        <w:right w:val="none" w:sz="0" w:space="0" w:color="auto"/>
      </w:divBdr>
      <w:divsChild>
        <w:div w:id="1156266441">
          <w:marLeft w:val="576"/>
          <w:marRight w:val="0"/>
          <w:marTop w:val="80"/>
          <w:marBottom w:val="0"/>
          <w:divBdr>
            <w:top w:val="none" w:sz="0" w:space="0" w:color="auto"/>
            <w:left w:val="none" w:sz="0" w:space="0" w:color="auto"/>
            <w:bottom w:val="none" w:sz="0" w:space="0" w:color="auto"/>
            <w:right w:val="none" w:sz="0" w:space="0" w:color="auto"/>
          </w:divBdr>
        </w:div>
        <w:div w:id="1966158138">
          <w:marLeft w:val="576"/>
          <w:marRight w:val="0"/>
          <w:marTop w:val="80"/>
          <w:marBottom w:val="0"/>
          <w:divBdr>
            <w:top w:val="none" w:sz="0" w:space="0" w:color="auto"/>
            <w:left w:val="none" w:sz="0" w:space="0" w:color="auto"/>
            <w:bottom w:val="none" w:sz="0" w:space="0" w:color="auto"/>
            <w:right w:val="none" w:sz="0" w:space="0" w:color="auto"/>
          </w:divBdr>
        </w:div>
        <w:div w:id="239290956">
          <w:marLeft w:val="576"/>
          <w:marRight w:val="0"/>
          <w:marTop w:val="80"/>
          <w:marBottom w:val="0"/>
          <w:divBdr>
            <w:top w:val="none" w:sz="0" w:space="0" w:color="auto"/>
            <w:left w:val="none" w:sz="0" w:space="0" w:color="auto"/>
            <w:bottom w:val="none" w:sz="0" w:space="0" w:color="auto"/>
            <w:right w:val="none" w:sz="0" w:space="0" w:color="auto"/>
          </w:divBdr>
        </w:div>
      </w:divsChild>
    </w:div>
    <w:div w:id="1756592658">
      <w:bodyDiv w:val="1"/>
      <w:marLeft w:val="0"/>
      <w:marRight w:val="0"/>
      <w:marTop w:val="0"/>
      <w:marBottom w:val="0"/>
      <w:divBdr>
        <w:top w:val="none" w:sz="0" w:space="0" w:color="auto"/>
        <w:left w:val="none" w:sz="0" w:space="0" w:color="auto"/>
        <w:bottom w:val="none" w:sz="0" w:space="0" w:color="auto"/>
        <w:right w:val="none" w:sz="0" w:space="0" w:color="auto"/>
      </w:divBdr>
      <w:divsChild>
        <w:div w:id="537283123">
          <w:marLeft w:val="432"/>
          <w:marRight w:val="0"/>
          <w:marTop w:val="120"/>
          <w:marBottom w:val="0"/>
          <w:divBdr>
            <w:top w:val="none" w:sz="0" w:space="0" w:color="auto"/>
            <w:left w:val="none" w:sz="0" w:space="0" w:color="auto"/>
            <w:bottom w:val="none" w:sz="0" w:space="0" w:color="auto"/>
            <w:right w:val="none" w:sz="0" w:space="0" w:color="auto"/>
          </w:divBdr>
        </w:div>
        <w:div w:id="642084025">
          <w:marLeft w:val="432"/>
          <w:marRight w:val="0"/>
          <w:marTop w:val="120"/>
          <w:marBottom w:val="0"/>
          <w:divBdr>
            <w:top w:val="none" w:sz="0" w:space="0" w:color="auto"/>
            <w:left w:val="none" w:sz="0" w:space="0" w:color="auto"/>
            <w:bottom w:val="none" w:sz="0" w:space="0" w:color="auto"/>
            <w:right w:val="none" w:sz="0" w:space="0" w:color="auto"/>
          </w:divBdr>
        </w:div>
        <w:div w:id="472676700">
          <w:marLeft w:val="432"/>
          <w:marRight w:val="0"/>
          <w:marTop w:val="120"/>
          <w:marBottom w:val="0"/>
          <w:divBdr>
            <w:top w:val="none" w:sz="0" w:space="0" w:color="auto"/>
            <w:left w:val="none" w:sz="0" w:space="0" w:color="auto"/>
            <w:bottom w:val="none" w:sz="0" w:space="0" w:color="auto"/>
            <w:right w:val="none" w:sz="0" w:space="0" w:color="auto"/>
          </w:divBdr>
        </w:div>
        <w:div w:id="1834224947">
          <w:marLeft w:val="432"/>
          <w:marRight w:val="0"/>
          <w:marTop w:val="120"/>
          <w:marBottom w:val="0"/>
          <w:divBdr>
            <w:top w:val="none" w:sz="0" w:space="0" w:color="auto"/>
            <w:left w:val="none" w:sz="0" w:space="0" w:color="auto"/>
            <w:bottom w:val="none" w:sz="0" w:space="0" w:color="auto"/>
            <w:right w:val="none" w:sz="0" w:space="0" w:color="auto"/>
          </w:divBdr>
        </w:div>
        <w:div w:id="1705252545">
          <w:marLeft w:val="432"/>
          <w:marRight w:val="0"/>
          <w:marTop w:val="120"/>
          <w:marBottom w:val="0"/>
          <w:divBdr>
            <w:top w:val="none" w:sz="0" w:space="0" w:color="auto"/>
            <w:left w:val="none" w:sz="0" w:space="0" w:color="auto"/>
            <w:bottom w:val="none" w:sz="0" w:space="0" w:color="auto"/>
            <w:right w:val="none" w:sz="0" w:space="0" w:color="auto"/>
          </w:divBdr>
        </w:div>
      </w:divsChild>
    </w:div>
    <w:div w:id="1773554494">
      <w:bodyDiv w:val="1"/>
      <w:marLeft w:val="0"/>
      <w:marRight w:val="0"/>
      <w:marTop w:val="0"/>
      <w:marBottom w:val="0"/>
      <w:divBdr>
        <w:top w:val="none" w:sz="0" w:space="0" w:color="auto"/>
        <w:left w:val="none" w:sz="0" w:space="0" w:color="auto"/>
        <w:bottom w:val="none" w:sz="0" w:space="0" w:color="auto"/>
        <w:right w:val="none" w:sz="0" w:space="0" w:color="auto"/>
      </w:divBdr>
      <w:divsChild>
        <w:div w:id="977567553">
          <w:marLeft w:val="547"/>
          <w:marRight w:val="0"/>
          <w:marTop w:val="154"/>
          <w:marBottom w:val="0"/>
          <w:divBdr>
            <w:top w:val="none" w:sz="0" w:space="0" w:color="auto"/>
            <w:left w:val="none" w:sz="0" w:space="0" w:color="auto"/>
            <w:bottom w:val="none" w:sz="0" w:space="0" w:color="auto"/>
            <w:right w:val="none" w:sz="0" w:space="0" w:color="auto"/>
          </w:divBdr>
        </w:div>
        <w:div w:id="2117600059">
          <w:marLeft w:val="547"/>
          <w:marRight w:val="0"/>
          <w:marTop w:val="154"/>
          <w:marBottom w:val="0"/>
          <w:divBdr>
            <w:top w:val="none" w:sz="0" w:space="0" w:color="auto"/>
            <w:left w:val="none" w:sz="0" w:space="0" w:color="auto"/>
            <w:bottom w:val="none" w:sz="0" w:space="0" w:color="auto"/>
            <w:right w:val="none" w:sz="0" w:space="0" w:color="auto"/>
          </w:divBdr>
        </w:div>
        <w:div w:id="97912885">
          <w:marLeft w:val="547"/>
          <w:marRight w:val="0"/>
          <w:marTop w:val="154"/>
          <w:marBottom w:val="0"/>
          <w:divBdr>
            <w:top w:val="none" w:sz="0" w:space="0" w:color="auto"/>
            <w:left w:val="none" w:sz="0" w:space="0" w:color="auto"/>
            <w:bottom w:val="none" w:sz="0" w:space="0" w:color="auto"/>
            <w:right w:val="none" w:sz="0" w:space="0" w:color="auto"/>
          </w:divBdr>
        </w:div>
      </w:divsChild>
    </w:div>
    <w:div w:id="1778327445">
      <w:bodyDiv w:val="1"/>
      <w:marLeft w:val="0"/>
      <w:marRight w:val="0"/>
      <w:marTop w:val="0"/>
      <w:marBottom w:val="0"/>
      <w:divBdr>
        <w:top w:val="none" w:sz="0" w:space="0" w:color="auto"/>
        <w:left w:val="none" w:sz="0" w:space="0" w:color="auto"/>
        <w:bottom w:val="none" w:sz="0" w:space="0" w:color="auto"/>
        <w:right w:val="none" w:sz="0" w:space="0" w:color="auto"/>
      </w:divBdr>
      <w:divsChild>
        <w:div w:id="34041265">
          <w:marLeft w:val="432"/>
          <w:marRight w:val="0"/>
          <w:marTop w:val="120"/>
          <w:marBottom w:val="0"/>
          <w:divBdr>
            <w:top w:val="none" w:sz="0" w:space="0" w:color="auto"/>
            <w:left w:val="none" w:sz="0" w:space="0" w:color="auto"/>
            <w:bottom w:val="none" w:sz="0" w:space="0" w:color="auto"/>
            <w:right w:val="none" w:sz="0" w:space="0" w:color="auto"/>
          </w:divBdr>
        </w:div>
        <w:div w:id="952440424">
          <w:marLeft w:val="432"/>
          <w:marRight w:val="0"/>
          <w:marTop w:val="120"/>
          <w:marBottom w:val="0"/>
          <w:divBdr>
            <w:top w:val="none" w:sz="0" w:space="0" w:color="auto"/>
            <w:left w:val="none" w:sz="0" w:space="0" w:color="auto"/>
            <w:bottom w:val="none" w:sz="0" w:space="0" w:color="auto"/>
            <w:right w:val="none" w:sz="0" w:space="0" w:color="auto"/>
          </w:divBdr>
        </w:div>
        <w:div w:id="474181240">
          <w:marLeft w:val="432"/>
          <w:marRight w:val="0"/>
          <w:marTop w:val="120"/>
          <w:marBottom w:val="0"/>
          <w:divBdr>
            <w:top w:val="none" w:sz="0" w:space="0" w:color="auto"/>
            <w:left w:val="none" w:sz="0" w:space="0" w:color="auto"/>
            <w:bottom w:val="none" w:sz="0" w:space="0" w:color="auto"/>
            <w:right w:val="none" w:sz="0" w:space="0" w:color="auto"/>
          </w:divBdr>
        </w:div>
        <w:div w:id="251593334">
          <w:marLeft w:val="1008"/>
          <w:marRight w:val="0"/>
          <w:marTop w:val="101"/>
          <w:marBottom w:val="0"/>
          <w:divBdr>
            <w:top w:val="none" w:sz="0" w:space="0" w:color="auto"/>
            <w:left w:val="none" w:sz="0" w:space="0" w:color="auto"/>
            <w:bottom w:val="none" w:sz="0" w:space="0" w:color="auto"/>
            <w:right w:val="none" w:sz="0" w:space="0" w:color="auto"/>
          </w:divBdr>
        </w:div>
        <w:div w:id="1881552783">
          <w:marLeft w:val="1008"/>
          <w:marRight w:val="0"/>
          <w:marTop w:val="101"/>
          <w:marBottom w:val="0"/>
          <w:divBdr>
            <w:top w:val="none" w:sz="0" w:space="0" w:color="auto"/>
            <w:left w:val="none" w:sz="0" w:space="0" w:color="auto"/>
            <w:bottom w:val="none" w:sz="0" w:space="0" w:color="auto"/>
            <w:right w:val="none" w:sz="0" w:space="0" w:color="auto"/>
          </w:divBdr>
        </w:div>
        <w:div w:id="2123839766">
          <w:marLeft w:val="1008"/>
          <w:marRight w:val="0"/>
          <w:marTop w:val="101"/>
          <w:marBottom w:val="0"/>
          <w:divBdr>
            <w:top w:val="none" w:sz="0" w:space="0" w:color="auto"/>
            <w:left w:val="none" w:sz="0" w:space="0" w:color="auto"/>
            <w:bottom w:val="none" w:sz="0" w:space="0" w:color="auto"/>
            <w:right w:val="none" w:sz="0" w:space="0" w:color="auto"/>
          </w:divBdr>
        </w:div>
        <w:div w:id="234822747">
          <w:marLeft w:val="1008"/>
          <w:marRight w:val="0"/>
          <w:marTop w:val="101"/>
          <w:marBottom w:val="0"/>
          <w:divBdr>
            <w:top w:val="none" w:sz="0" w:space="0" w:color="auto"/>
            <w:left w:val="none" w:sz="0" w:space="0" w:color="auto"/>
            <w:bottom w:val="none" w:sz="0" w:space="0" w:color="auto"/>
            <w:right w:val="none" w:sz="0" w:space="0" w:color="auto"/>
          </w:divBdr>
        </w:div>
      </w:divsChild>
    </w:div>
    <w:div w:id="1786273364">
      <w:bodyDiv w:val="1"/>
      <w:marLeft w:val="0"/>
      <w:marRight w:val="0"/>
      <w:marTop w:val="0"/>
      <w:marBottom w:val="0"/>
      <w:divBdr>
        <w:top w:val="none" w:sz="0" w:space="0" w:color="auto"/>
        <w:left w:val="none" w:sz="0" w:space="0" w:color="auto"/>
        <w:bottom w:val="none" w:sz="0" w:space="0" w:color="auto"/>
        <w:right w:val="none" w:sz="0" w:space="0" w:color="auto"/>
      </w:divBdr>
    </w:div>
    <w:div w:id="1798064506">
      <w:bodyDiv w:val="1"/>
      <w:marLeft w:val="0"/>
      <w:marRight w:val="0"/>
      <w:marTop w:val="0"/>
      <w:marBottom w:val="0"/>
      <w:divBdr>
        <w:top w:val="none" w:sz="0" w:space="0" w:color="auto"/>
        <w:left w:val="none" w:sz="0" w:space="0" w:color="auto"/>
        <w:bottom w:val="none" w:sz="0" w:space="0" w:color="auto"/>
        <w:right w:val="none" w:sz="0" w:space="0" w:color="auto"/>
      </w:divBdr>
      <w:divsChild>
        <w:div w:id="710543420">
          <w:marLeft w:val="576"/>
          <w:marRight w:val="0"/>
          <w:marTop w:val="80"/>
          <w:marBottom w:val="0"/>
          <w:divBdr>
            <w:top w:val="none" w:sz="0" w:space="0" w:color="auto"/>
            <w:left w:val="none" w:sz="0" w:space="0" w:color="auto"/>
            <w:bottom w:val="none" w:sz="0" w:space="0" w:color="auto"/>
            <w:right w:val="none" w:sz="0" w:space="0" w:color="auto"/>
          </w:divBdr>
        </w:div>
        <w:div w:id="1680502129">
          <w:marLeft w:val="979"/>
          <w:marRight w:val="0"/>
          <w:marTop w:val="65"/>
          <w:marBottom w:val="0"/>
          <w:divBdr>
            <w:top w:val="none" w:sz="0" w:space="0" w:color="auto"/>
            <w:left w:val="none" w:sz="0" w:space="0" w:color="auto"/>
            <w:bottom w:val="none" w:sz="0" w:space="0" w:color="auto"/>
            <w:right w:val="none" w:sz="0" w:space="0" w:color="auto"/>
          </w:divBdr>
        </w:div>
        <w:div w:id="859780056">
          <w:marLeft w:val="979"/>
          <w:marRight w:val="0"/>
          <w:marTop w:val="65"/>
          <w:marBottom w:val="0"/>
          <w:divBdr>
            <w:top w:val="none" w:sz="0" w:space="0" w:color="auto"/>
            <w:left w:val="none" w:sz="0" w:space="0" w:color="auto"/>
            <w:bottom w:val="none" w:sz="0" w:space="0" w:color="auto"/>
            <w:right w:val="none" w:sz="0" w:space="0" w:color="auto"/>
          </w:divBdr>
        </w:div>
        <w:div w:id="1814255798">
          <w:marLeft w:val="1354"/>
          <w:marRight w:val="0"/>
          <w:marTop w:val="70"/>
          <w:marBottom w:val="0"/>
          <w:divBdr>
            <w:top w:val="none" w:sz="0" w:space="0" w:color="auto"/>
            <w:left w:val="none" w:sz="0" w:space="0" w:color="auto"/>
            <w:bottom w:val="none" w:sz="0" w:space="0" w:color="auto"/>
            <w:right w:val="none" w:sz="0" w:space="0" w:color="auto"/>
          </w:divBdr>
        </w:div>
      </w:divsChild>
    </w:div>
    <w:div w:id="1802770749">
      <w:bodyDiv w:val="1"/>
      <w:marLeft w:val="0"/>
      <w:marRight w:val="0"/>
      <w:marTop w:val="0"/>
      <w:marBottom w:val="0"/>
      <w:divBdr>
        <w:top w:val="none" w:sz="0" w:space="0" w:color="auto"/>
        <w:left w:val="none" w:sz="0" w:space="0" w:color="auto"/>
        <w:bottom w:val="none" w:sz="0" w:space="0" w:color="auto"/>
        <w:right w:val="none" w:sz="0" w:space="0" w:color="auto"/>
      </w:divBdr>
      <w:divsChild>
        <w:div w:id="1732581964">
          <w:marLeft w:val="432"/>
          <w:marRight w:val="0"/>
          <w:marTop w:val="120"/>
          <w:marBottom w:val="0"/>
          <w:divBdr>
            <w:top w:val="none" w:sz="0" w:space="0" w:color="auto"/>
            <w:left w:val="none" w:sz="0" w:space="0" w:color="auto"/>
            <w:bottom w:val="none" w:sz="0" w:space="0" w:color="auto"/>
            <w:right w:val="none" w:sz="0" w:space="0" w:color="auto"/>
          </w:divBdr>
        </w:div>
        <w:div w:id="1909489567">
          <w:marLeft w:val="432"/>
          <w:marRight w:val="0"/>
          <w:marTop w:val="120"/>
          <w:marBottom w:val="0"/>
          <w:divBdr>
            <w:top w:val="none" w:sz="0" w:space="0" w:color="auto"/>
            <w:left w:val="none" w:sz="0" w:space="0" w:color="auto"/>
            <w:bottom w:val="none" w:sz="0" w:space="0" w:color="auto"/>
            <w:right w:val="none" w:sz="0" w:space="0" w:color="auto"/>
          </w:divBdr>
        </w:div>
        <w:div w:id="758453001">
          <w:marLeft w:val="432"/>
          <w:marRight w:val="0"/>
          <w:marTop w:val="120"/>
          <w:marBottom w:val="0"/>
          <w:divBdr>
            <w:top w:val="none" w:sz="0" w:space="0" w:color="auto"/>
            <w:left w:val="none" w:sz="0" w:space="0" w:color="auto"/>
            <w:bottom w:val="none" w:sz="0" w:space="0" w:color="auto"/>
            <w:right w:val="none" w:sz="0" w:space="0" w:color="auto"/>
          </w:divBdr>
        </w:div>
        <w:div w:id="985402675">
          <w:marLeft w:val="432"/>
          <w:marRight w:val="0"/>
          <w:marTop w:val="120"/>
          <w:marBottom w:val="0"/>
          <w:divBdr>
            <w:top w:val="none" w:sz="0" w:space="0" w:color="auto"/>
            <w:left w:val="none" w:sz="0" w:space="0" w:color="auto"/>
            <w:bottom w:val="none" w:sz="0" w:space="0" w:color="auto"/>
            <w:right w:val="none" w:sz="0" w:space="0" w:color="auto"/>
          </w:divBdr>
        </w:div>
      </w:divsChild>
    </w:div>
    <w:div w:id="1817453142">
      <w:bodyDiv w:val="1"/>
      <w:marLeft w:val="0"/>
      <w:marRight w:val="0"/>
      <w:marTop w:val="0"/>
      <w:marBottom w:val="0"/>
      <w:divBdr>
        <w:top w:val="none" w:sz="0" w:space="0" w:color="auto"/>
        <w:left w:val="none" w:sz="0" w:space="0" w:color="auto"/>
        <w:bottom w:val="none" w:sz="0" w:space="0" w:color="auto"/>
        <w:right w:val="none" w:sz="0" w:space="0" w:color="auto"/>
      </w:divBdr>
      <w:divsChild>
        <w:div w:id="1168835099">
          <w:marLeft w:val="547"/>
          <w:marRight w:val="0"/>
          <w:marTop w:val="154"/>
          <w:marBottom w:val="0"/>
          <w:divBdr>
            <w:top w:val="none" w:sz="0" w:space="0" w:color="auto"/>
            <w:left w:val="none" w:sz="0" w:space="0" w:color="auto"/>
            <w:bottom w:val="none" w:sz="0" w:space="0" w:color="auto"/>
            <w:right w:val="none" w:sz="0" w:space="0" w:color="auto"/>
          </w:divBdr>
        </w:div>
        <w:div w:id="1531262890">
          <w:marLeft w:val="547"/>
          <w:marRight w:val="0"/>
          <w:marTop w:val="154"/>
          <w:marBottom w:val="0"/>
          <w:divBdr>
            <w:top w:val="none" w:sz="0" w:space="0" w:color="auto"/>
            <w:left w:val="none" w:sz="0" w:space="0" w:color="auto"/>
            <w:bottom w:val="none" w:sz="0" w:space="0" w:color="auto"/>
            <w:right w:val="none" w:sz="0" w:space="0" w:color="auto"/>
          </w:divBdr>
        </w:div>
        <w:div w:id="2128236796">
          <w:marLeft w:val="547"/>
          <w:marRight w:val="0"/>
          <w:marTop w:val="154"/>
          <w:marBottom w:val="0"/>
          <w:divBdr>
            <w:top w:val="none" w:sz="0" w:space="0" w:color="auto"/>
            <w:left w:val="none" w:sz="0" w:space="0" w:color="auto"/>
            <w:bottom w:val="none" w:sz="0" w:space="0" w:color="auto"/>
            <w:right w:val="none" w:sz="0" w:space="0" w:color="auto"/>
          </w:divBdr>
        </w:div>
      </w:divsChild>
    </w:div>
    <w:div w:id="1823934089">
      <w:bodyDiv w:val="1"/>
      <w:marLeft w:val="0"/>
      <w:marRight w:val="0"/>
      <w:marTop w:val="0"/>
      <w:marBottom w:val="0"/>
      <w:divBdr>
        <w:top w:val="none" w:sz="0" w:space="0" w:color="auto"/>
        <w:left w:val="none" w:sz="0" w:space="0" w:color="auto"/>
        <w:bottom w:val="none" w:sz="0" w:space="0" w:color="auto"/>
        <w:right w:val="none" w:sz="0" w:space="0" w:color="auto"/>
      </w:divBdr>
      <w:divsChild>
        <w:div w:id="1160658180">
          <w:marLeft w:val="432"/>
          <w:marRight w:val="0"/>
          <w:marTop w:val="120"/>
          <w:marBottom w:val="0"/>
          <w:divBdr>
            <w:top w:val="none" w:sz="0" w:space="0" w:color="auto"/>
            <w:left w:val="none" w:sz="0" w:space="0" w:color="auto"/>
            <w:bottom w:val="none" w:sz="0" w:space="0" w:color="auto"/>
            <w:right w:val="none" w:sz="0" w:space="0" w:color="auto"/>
          </w:divBdr>
        </w:div>
        <w:div w:id="1857309244">
          <w:marLeft w:val="432"/>
          <w:marRight w:val="0"/>
          <w:marTop w:val="120"/>
          <w:marBottom w:val="0"/>
          <w:divBdr>
            <w:top w:val="none" w:sz="0" w:space="0" w:color="auto"/>
            <w:left w:val="none" w:sz="0" w:space="0" w:color="auto"/>
            <w:bottom w:val="none" w:sz="0" w:space="0" w:color="auto"/>
            <w:right w:val="none" w:sz="0" w:space="0" w:color="auto"/>
          </w:divBdr>
        </w:div>
        <w:div w:id="2019388049">
          <w:marLeft w:val="1008"/>
          <w:marRight w:val="0"/>
          <w:marTop w:val="101"/>
          <w:marBottom w:val="0"/>
          <w:divBdr>
            <w:top w:val="none" w:sz="0" w:space="0" w:color="auto"/>
            <w:left w:val="none" w:sz="0" w:space="0" w:color="auto"/>
            <w:bottom w:val="none" w:sz="0" w:space="0" w:color="auto"/>
            <w:right w:val="none" w:sz="0" w:space="0" w:color="auto"/>
          </w:divBdr>
        </w:div>
        <w:div w:id="1869905650">
          <w:marLeft w:val="1008"/>
          <w:marRight w:val="0"/>
          <w:marTop w:val="101"/>
          <w:marBottom w:val="0"/>
          <w:divBdr>
            <w:top w:val="none" w:sz="0" w:space="0" w:color="auto"/>
            <w:left w:val="none" w:sz="0" w:space="0" w:color="auto"/>
            <w:bottom w:val="none" w:sz="0" w:space="0" w:color="auto"/>
            <w:right w:val="none" w:sz="0" w:space="0" w:color="auto"/>
          </w:divBdr>
        </w:div>
        <w:div w:id="1143816949">
          <w:marLeft w:val="1008"/>
          <w:marRight w:val="0"/>
          <w:marTop w:val="101"/>
          <w:marBottom w:val="0"/>
          <w:divBdr>
            <w:top w:val="none" w:sz="0" w:space="0" w:color="auto"/>
            <w:left w:val="none" w:sz="0" w:space="0" w:color="auto"/>
            <w:bottom w:val="none" w:sz="0" w:space="0" w:color="auto"/>
            <w:right w:val="none" w:sz="0" w:space="0" w:color="auto"/>
          </w:divBdr>
        </w:div>
        <w:div w:id="1276525615">
          <w:marLeft w:val="1008"/>
          <w:marRight w:val="0"/>
          <w:marTop w:val="101"/>
          <w:marBottom w:val="0"/>
          <w:divBdr>
            <w:top w:val="none" w:sz="0" w:space="0" w:color="auto"/>
            <w:left w:val="none" w:sz="0" w:space="0" w:color="auto"/>
            <w:bottom w:val="none" w:sz="0" w:space="0" w:color="auto"/>
            <w:right w:val="none" w:sz="0" w:space="0" w:color="auto"/>
          </w:divBdr>
        </w:div>
      </w:divsChild>
    </w:div>
    <w:div w:id="1838184272">
      <w:bodyDiv w:val="1"/>
      <w:marLeft w:val="0"/>
      <w:marRight w:val="0"/>
      <w:marTop w:val="0"/>
      <w:marBottom w:val="0"/>
      <w:divBdr>
        <w:top w:val="none" w:sz="0" w:space="0" w:color="auto"/>
        <w:left w:val="none" w:sz="0" w:space="0" w:color="auto"/>
        <w:bottom w:val="none" w:sz="0" w:space="0" w:color="auto"/>
        <w:right w:val="none" w:sz="0" w:space="0" w:color="auto"/>
      </w:divBdr>
      <w:divsChild>
        <w:div w:id="6031320">
          <w:marLeft w:val="432"/>
          <w:marRight w:val="0"/>
          <w:marTop w:val="120"/>
          <w:marBottom w:val="0"/>
          <w:divBdr>
            <w:top w:val="none" w:sz="0" w:space="0" w:color="auto"/>
            <w:left w:val="none" w:sz="0" w:space="0" w:color="auto"/>
            <w:bottom w:val="none" w:sz="0" w:space="0" w:color="auto"/>
            <w:right w:val="none" w:sz="0" w:space="0" w:color="auto"/>
          </w:divBdr>
        </w:div>
        <w:div w:id="1622957916">
          <w:marLeft w:val="432"/>
          <w:marRight w:val="0"/>
          <w:marTop w:val="120"/>
          <w:marBottom w:val="0"/>
          <w:divBdr>
            <w:top w:val="none" w:sz="0" w:space="0" w:color="auto"/>
            <w:left w:val="none" w:sz="0" w:space="0" w:color="auto"/>
            <w:bottom w:val="none" w:sz="0" w:space="0" w:color="auto"/>
            <w:right w:val="none" w:sz="0" w:space="0" w:color="auto"/>
          </w:divBdr>
        </w:div>
        <w:div w:id="1891727101">
          <w:marLeft w:val="432"/>
          <w:marRight w:val="0"/>
          <w:marTop w:val="120"/>
          <w:marBottom w:val="0"/>
          <w:divBdr>
            <w:top w:val="none" w:sz="0" w:space="0" w:color="auto"/>
            <w:left w:val="none" w:sz="0" w:space="0" w:color="auto"/>
            <w:bottom w:val="none" w:sz="0" w:space="0" w:color="auto"/>
            <w:right w:val="none" w:sz="0" w:space="0" w:color="auto"/>
          </w:divBdr>
        </w:div>
      </w:divsChild>
    </w:div>
    <w:div w:id="1844126959">
      <w:bodyDiv w:val="1"/>
      <w:marLeft w:val="0"/>
      <w:marRight w:val="0"/>
      <w:marTop w:val="0"/>
      <w:marBottom w:val="0"/>
      <w:divBdr>
        <w:top w:val="none" w:sz="0" w:space="0" w:color="auto"/>
        <w:left w:val="none" w:sz="0" w:space="0" w:color="auto"/>
        <w:bottom w:val="none" w:sz="0" w:space="0" w:color="auto"/>
        <w:right w:val="none" w:sz="0" w:space="0" w:color="auto"/>
      </w:divBdr>
    </w:div>
    <w:div w:id="1845976549">
      <w:bodyDiv w:val="1"/>
      <w:marLeft w:val="0"/>
      <w:marRight w:val="0"/>
      <w:marTop w:val="0"/>
      <w:marBottom w:val="0"/>
      <w:divBdr>
        <w:top w:val="none" w:sz="0" w:space="0" w:color="auto"/>
        <w:left w:val="none" w:sz="0" w:space="0" w:color="auto"/>
        <w:bottom w:val="none" w:sz="0" w:space="0" w:color="auto"/>
        <w:right w:val="none" w:sz="0" w:space="0" w:color="auto"/>
      </w:divBdr>
      <w:divsChild>
        <w:div w:id="1128089862">
          <w:marLeft w:val="576"/>
          <w:marRight w:val="0"/>
          <w:marTop w:val="80"/>
          <w:marBottom w:val="0"/>
          <w:divBdr>
            <w:top w:val="none" w:sz="0" w:space="0" w:color="auto"/>
            <w:left w:val="none" w:sz="0" w:space="0" w:color="auto"/>
            <w:bottom w:val="none" w:sz="0" w:space="0" w:color="auto"/>
            <w:right w:val="none" w:sz="0" w:space="0" w:color="auto"/>
          </w:divBdr>
        </w:div>
        <w:div w:id="142817363">
          <w:marLeft w:val="576"/>
          <w:marRight w:val="0"/>
          <w:marTop w:val="80"/>
          <w:marBottom w:val="0"/>
          <w:divBdr>
            <w:top w:val="none" w:sz="0" w:space="0" w:color="auto"/>
            <w:left w:val="none" w:sz="0" w:space="0" w:color="auto"/>
            <w:bottom w:val="none" w:sz="0" w:space="0" w:color="auto"/>
            <w:right w:val="none" w:sz="0" w:space="0" w:color="auto"/>
          </w:divBdr>
        </w:div>
        <w:div w:id="1742175247">
          <w:marLeft w:val="576"/>
          <w:marRight w:val="0"/>
          <w:marTop w:val="80"/>
          <w:marBottom w:val="0"/>
          <w:divBdr>
            <w:top w:val="none" w:sz="0" w:space="0" w:color="auto"/>
            <w:left w:val="none" w:sz="0" w:space="0" w:color="auto"/>
            <w:bottom w:val="none" w:sz="0" w:space="0" w:color="auto"/>
            <w:right w:val="none" w:sz="0" w:space="0" w:color="auto"/>
          </w:divBdr>
        </w:div>
      </w:divsChild>
    </w:div>
    <w:div w:id="1847164352">
      <w:bodyDiv w:val="1"/>
      <w:marLeft w:val="0"/>
      <w:marRight w:val="0"/>
      <w:marTop w:val="0"/>
      <w:marBottom w:val="0"/>
      <w:divBdr>
        <w:top w:val="none" w:sz="0" w:space="0" w:color="auto"/>
        <w:left w:val="none" w:sz="0" w:space="0" w:color="auto"/>
        <w:bottom w:val="none" w:sz="0" w:space="0" w:color="auto"/>
        <w:right w:val="none" w:sz="0" w:space="0" w:color="auto"/>
      </w:divBdr>
      <w:divsChild>
        <w:div w:id="1334265373">
          <w:marLeft w:val="547"/>
          <w:marRight w:val="0"/>
          <w:marTop w:val="154"/>
          <w:marBottom w:val="0"/>
          <w:divBdr>
            <w:top w:val="none" w:sz="0" w:space="0" w:color="auto"/>
            <w:left w:val="none" w:sz="0" w:space="0" w:color="auto"/>
            <w:bottom w:val="none" w:sz="0" w:space="0" w:color="auto"/>
            <w:right w:val="none" w:sz="0" w:space="0" w:color="auto"/>
          </w:divBdr>
        </w:div>
        <w:div w:id="1893878718">
          <w:marLeft w:val="547"/>
          <w:marRight w:val="0"/>
          <w:marTop w:val="154"/>
          <w:marBottom w:val="0"/>
          <w:divBdr>
            <w:top w:val="none" w:sz="0" w:space="0" w:color="auto"/>
            <w:left w:val="none" w:sz="0" w:space="0" w:color="auto"/>
            <w:bottom w:val="none" w:sz="0" w:space="0" w:color="auto"/>
            <w:right w:val="none" w:sz="0" w:space="0" w:color="auto"/>
          </w:divBdr>
        </w:div>
        <w:div w:id="1672953553">
          <w:marLeft w:val="547"/>
          <w:marRight w:val="0"/>
          <w:marTop w:val="154"/>
          <w:marBottom w:val="0"/>
          <w:divBdr>
            <w:top w:val="none" w:sz="0" w:space="0" w:color="auto"/>
            <w:left w:val="none" w:sz="0" w:space="0" w:color="auto"/>
            <w:bottom w:val="none" w:sz="0" w:space="0" w:color="auto"/>
            <w:right w:val="none" w:sz="0" w:space="0" w:color="auto"/>
          </w:divBdr>
        </w:div>
        <w:div w:id="1916432951">
          <w:marLeft w:val="547"/>
          <w:marRight w:val="0"/>
          <w:marTop w:val="154"/>
          <w:marBottom w:val="0"/>
          <w:divBdr>
            <w:top w:val="none" w:sz="0" w:space="0" w:color="auto"/>
            <w:left w:val="none" w:sz="0" w:space="0" w:color="auto"/>
            <w:bottom w:val="none" w:sz="0" w:space="0" w:color="auto"/>
            <w:right w:val="none" w:sz="0" w:space="0" w:color="auto"/>
          </w:divBdr>
        </w:div>
        <w:div w:id="1156920236">
          <w:marLeft w:val="547"/>
          <w:marRight w:val="0"/>
          <w:marTop w:val="154"/>
          <w:marBottom w:val="0"/>
          <w:divBdr>
            <w:top w:val="none" w:sz="0" w:space="0" w:color="auto"/>
            <w:left w:val="none" w:sz="0" w:space="0" w:color="auto"/>
            <w:bottom w:val="none" w:sz="0" w:space="0" w:color="auto"/>
            <w:right w:val="none" w:sz="0" w:space="0" w:color="auto"/>
          </w:divBdr>
        </w:div>
      </w:divsChild>
    </w:div>
    <w:div w:id="1865551702">
      <w:bodyDiv w:val="1"/>
      <w:marLeft w:val="0"/>
      <w:marRight w:val="0"/>
      <w:marTop w:val="0"/>
      <w:marBottom w:val="0"/>
      <w:divBdr>
        <w:top w:val="none" w:sz="0" w:space="0" w:color="auto"/>
        <w:left w:val="none" w:sz="0" w:space="0" w:color="auto"/>
        <w:bottom w:val="none" w:sz="0" w:space="0" w:color="auto"/>
        <w:right w:val="none" w:sz="0" w:space="0" w:color="auto"/>
      </w:divBdr>
      <w:divsChild>
        <w:div w:id="1573195857">
          <w:marLeft w:val="547"/>
          <w:marRight w:val="0"/>
          <w:marTop w:val="154"/>
          <w:marBottom w:val="0"/>
          <w:divBdr>
            <w:top w:val="none" w:sz="0" w:space="0" w:color="auto"/>
            <w:left w:val="none" w:sz="0" w:space="0" w:color="auto"/>
            <w:bottom w:val="none" w:sz="0" w:space="0" w:color="auto"/>
            <w:right w:val="none" w:sz="0" w:space="0" w:color="auto"/>
          </w:divBdr>
        </w:div>
        <w:div w:id="1866753281">
          <w:marLeft w:val="547"/>
          <w:marRight w:val="0"/>
          <w:marTop w:val="154"/>
          <w:marBottom w:val="0"/>
          <w:divBdr>
            <w:top w:val="none" w:sz="0" w:space="0" w:color="auto"/>
            <w:left w:val="none" w:sz="0" w:space="0" w:color="auto"/>
            <w:bottom w:val="none" w:sz="0" w:space="0" w:color="auto"/>
            <w:right w:val="none" w:sz="0" w:space="0" w:color="auto"/>
          </w:divBdr>
        </w:div>
        <w:div w:id="1938709004">
          <w:marLeft w:val="547"/>
          <w:marRight w:val="0"/>
          <w:marTop w:val="154"/>
          <w:marBottom w:val="0"/>
          <w:divBdr>
            <w:top w:val="none" w:sz="0" w:space="0" w:color="auto"/>
            <w:left w:val="none" w:sz="0" w:space="0" w:color="auto"/>
            <w:bottom w:val="none" w:sz="0" w:space="0" w:color="auto"/>
            <w:right w:val="none" w:sz="0" w:space="0" w:color="auto"/>
          </w:divBdr>
        </w:div>
        <w:div w:id="390423338">
          <w:marLeft w:val="547"/>
          <w:marRight w:val="0"/>
          <w:marTop w:val="154"/>
          <w:marBottom w:val="0"/>
          <w:divBdr>
            <w:top w:val="none" w:sz="0" w:space="0" w:color="auto"/>
            <w:left w:val="none" w:sz="0" w:space="0" w:color="auto"/>
            <w:bottom w:val="none" w:sz="0" w:space="0" w:color="auto"/>
            <w:right w:val="none" w:sz="0" w:space="0" w:color="auto"/>
          </w:divBdr>
        </w:div>
      </w:divsChild>
    </w:div>
    <w:div w:id="1865946274">
      <w:bodyDiv w:val="1"/>
      <w:marLeft w:val="0"/>
      <w:marRight w:val="0"/>
      <w:marTop w:val="0"/>
      <w:marBottom w:val="0"/>
      <w:divBdr>
        <w:top w:val="none" w:sz="0" w:space="0" w:color="auto"/>
        <w:left w:val="none" w:sz="0" w:space="0" w:color="auto"/>
        <w:bottom w:val="none" w:sz="0" w:space="0" w:color="auto"/>
        <w:right w:val="none" w:sz="0" w:space="0" w:color="auto"/>
      </w:divBdr>
      <w:divsChild>
        <w:div w:id="391924106">
          <w:marLeft w:val="432"/>
          <w:marRight w:val="0"/>
          <w:marTop w:val="120"/>
          <w:marBottom w:val="0"/>
          <w:divBdr>
            <w:top w:val="none" w:sz="0" w:space="0" w:color="auto"/>
            <w:left w:val="none" w:sz="0" w:space="0" w:color="auto"/>
            <w:bottom w:val="none" w:sz="0" w:space="0" w:color="auto"/>
            <w:right w:val="none" w:sz="0" w:space="0" w:color="auto"/>
          </w:divBdr>
        </w:div>
        <w:div w:id="1137844619">
          <w:marLeft w:val="432"/>
          <w:marRight w:val="0"/>
          <w:marTop w:val="120"/>
          <w:marBottom w:val="0"/>
          <w:divBdr>
            <w:top w:val="none" w:sz="0" w:space="0" w:color="auto"/>
            <w:left w:val="none" w:sz="0" w:space="0" w:color="auto"/>
            <w:bottom w:val="none" w:sz="0" w:space="0" w:color="auto"/>
            <w:right w:val="none" w:sz="0" w:space="0" w:color="auto"/>
          </w:divBdr>
        </w:div>
      </w:divsChild>
    </w:div>
    <w:div w:id="1869180925">
      <w:bodyDiv w:val="1"/>
      <w:marLeft w:val="0"/>
      <w:marRight w:val="0"/>
      <w:marTop w:val="0"/>
      <w:marBottom w:val="0"/>
      <w:divBdr>
        <w:top w:val="none" w:sz="0" w:space="0" w:color="auto"/>
        <w:left w:val="none" w:sz="0" w:space="0" w:color="auto"/>
        <w:bottom w:val="none" w:sz="0" w:space="0" w:color="auto"/>
        <w:right w:val="none" w:sz="0" w:space="0" w:color="auto"/>
      </w:divBdr>
      <w:divsChild>
        <w:div w:id="1699966137">
          <w:marLeft w:val="432"/>
          <w:marRight w:val="0"/>
          <w:marTop w:val="120"/>
          <w:marBottom w:val="0"/>
          <w:divBdr>
            <w:top w:val="none" w:sz="0" w:space="0" w:color="auto"/>
            <w:left w:val="none" w:sz="0" w:space="0" w:color="auto"/>
            <w:bottom w:val="none" w:sz="0" w:space="0" w:color="auto"/>
            <w:right w:val="none" w:sz="0" w:space="0" w:color="auto"/>
          </w:divBdr>
        </w:div>
        <w:div w:id="655650919">
          <w:marLeft w:val="432"/>
          <w:marRight w:val="0"/>
          <w:marTop w:val="120"/>
          <w:marBottom w:val="0"/>
          <w:divBdr>
            <w:top w:val="none" w:sz="0" w:space="0" w:color="auto"/>
            <w:left w:val="none" w:sz="0" w:space="0" w:color="auto"/>
            <w:bottom w:val="none" w:sz="0" w:space="0" w:color="auto"/>
            <w:right w:val="none" w:sz="0" w:space="0" w:color="auto"/>
          </w:divBdr>
        </w:div>
        <w:div w:id="1405645844">
          <w:marLeft w:val="432"/>
          <w:marRight w:val="0"/>
          <w:marTop w:val="120"/>
          <w:marBottom w:val="0"/>
          <w:divBdr>
            <w:top w:val="none" w:sz="0" w:space="0" w:color="auto"/>
            <w:left w:val="none" w:sz="0" w:space="0" w:color="auto"/>
            <w:bottom w:val="none" w:sz="0" w:space="0" w:color="auto"/>
            <w:right w:val="none" w:sz="0" w:space="0" w:color="auto"/>
          </w:divBdr>
        </w:div>
        <w:div w:id="1017846302">
          <w:marLeft w:val="432"/>
          <w:marRight w:val="0"/>
          <w:marTop w:val="120"/>
          <w:marBottom w:val="0"/>
          <w:divBdr>
            <w:top w:val="none" w:sz="0" w:space="0" w:color="auto"/>
            <w:left w:val="none" w:sz="0" w:space="0" w:color="auto"/>
            <w:bottom w:val="none" w:sz="0" w:space="0" w:color="auto"/>
            <w:right w:val="none" w:sz="0" w:space="0" w:color="auto"/>
          </w:divBdr>
        </w:div>
      </w:divsChild>
    </w:div>
    <w:div w:id="1878421494">
      <w:bodyDiv w:val="1"/>
      <w:marLeft w:val="0"/>
      <w:marRight w:val="0"/>
      <w:marTop w:val="0"/>
      <w:marBottom w:val="0"/>
      <w:divBdr>
        <w:top w:val="none" w:sz="0" w:space="0" w:color="auto"/>
        <w:left w:val="none" w:sz="0" w:space="0" w:color="auto"/>
        <w:bottom w:val="none" w:sz="0" w:space="0" w:color="auto"/>
        <w:right w:val="none" w:sz="0" w:space="0" w:color="auto"/>
      </w:divBdr>
      <w:divsChild>
        <w:div w:id="684792850">
          <w:marLeft w:val="432"/>
          <w:marRight w:val="0"/>
          <w:marTop w:val="120"/>
          <w:marBottom w:val="0"/>
          <w:divBdr>
            <w:top w:val="none" w:sz="0" w:space="0" w:color="auto"/>
            <w:left w:val="none" w:sz="0" w:space="0" w:color="auto"/>
            <w:bottom w:val="none" w:sz="0" w:space="0" w:color="auto"/>
            <w:right w:val="none" w:sz="0" w:space="0" w:color="auto"/>
          </w:divBdr>
        </w:div>
        <w:div w:id="1999645774">
          <w:marLeft w:val="432"/>
          <w:marRight w:val="0"/>
          <w:marTop w:val="120"/>
          <w:marBottom w:val="0"/>
          <w:divBdr>
            <w:top w:val="none" w:sz="0" w:space="0" w:color="auto"/>
            <w:left w:val="none" w:sz="0" w:space="0" w:color="auto"/>
            <w:bottom w:val="none" w:sz="0" w:space="0" w:color="auto"/>
            <w:right w:val="none" w:sz="0" w:space="0" w:color="auto"/>
          </w:divBdr>
        </w:div>
        <w:div w:id="1241789146">
          <w:marLeft w:val="432"/>
          <w:marRight w:val="0"/>
          <w:marTop w:val="120"/>
          <w:marBottom w:val="0"/>
          <w:divBdr>
            <w:top w:val="none" w:sz="0" w:space="0" w:color="auto"/>
            <w:left w:val="none" w:sz="0" w:space="0" w:color="auto"/>
            <w:bottom w:val="none" w:sz="0" w:space="0" w:color="auto"/>
            <w:right w:val="none" w:sz="0" w:space="0" w:color="auto"/>
          </w:divBdr>
        </w:div>
      </w:divsChild>
    </w:div>
    <w:div w:id="1880362461">
      <w:bodyDiv w:val="1"/>
      <w:marLeft w:val="0"/>
      <w:marRight w:val="0"/>
      <w:marTop w:val="0"/>
      <w:marBottom w:val="0"/>
      <w:divBdr>
        <w:top w:val="none" w:sz="0" w:space="0" w:color="auto"/>
        <w:left w:val="none" w:sz="0" w:space="0" w:color="auto"/>
        <w:bottom w:val="none" w:sz="0" w:space="0" w:color="auto"/>
        <w:right w:val="none" w:sz="0" w:space="0" w:color="auto"/>
      </w:divBdr>
      <w:divsChild>
        <w:div w:id="980421697">
          <w:marLeft w:val="576"/>
          <w:marRight w:val="0"/>
          <w:marTop w:val="80"/>
          <w:marBottom w:val="0"/>
          <w:divBdr>
            <w:top w:val="none" w:sz="0" w:space="0" w:color="auto"/>
            <w:left w:val="none" w:sz="0" w:space="0" w:color="auto"/>
            <w:bottom w:val="none" w:sz="0" w:space="0" w:color="auto"/>
            <w:right w:val="none" w:sz="0" w:space="0" w:color="auto"/>
          </w:divBdr>
        </w:div>
        <w:div w:id="842092580">
          <w:marLeft w:val="576"/>
          <w:marRight w:val="0"/>
          <w:marTop w:val="80"/>
          <w:marBottom w:val="0"/>
          <w:divBdr>
            <w:top w:val="none" w:sz="0" w:space="0" w:color="auto"/>
            <w:left w:val="none" w:sz="0" w:space="0" w:color="auto"/>
            <w:bottom w:val="none" w:sz="0" w:space="0" w:color="auto"/>
            <w:right w:val="none" w:sz="0" w:space="0" w:color="auto"/>
          </w:divBdr>
        </w:div>
        <w:div w:id="100302766">
          <w:marLeft w:val="576"/>
          <w:marRight w:val="0"/>
          <w:marTop w:val="80"/>
          <w:marBottom w:val="0"/>
          <w:divBdr>
            <w:top w:val="none" w:sz="0" w:space="0" w:color="auto"/>
            <w:left w:val="none" w:sz="0" w:space="0" w:color="auto"/>
            <w:bottom w:val="none" w:sz="0" w:space="0" w:color="auto"/>
            <w:right w:val="none" w:sz="0" w:space="0" w:color="auto"/>
          </w:divBdr>
        </w:div>
      </w:divsChild>
    </w:div>
    <w:div w:id="1890651472">
      <w:bodyDiv w:val="1"/>
      <w:marLeft w:val="0"/>
      <w:marRight w:val="0"/>
      <w:marTop w:val="0"/>
      <w:marBottom w:val="0"/>
      <w:divBdr>
        <w:top w:val="none" w:sz="0" w:space="0" w:color="auto"/>
        <w:left w:val="none" w:sz="0" w:space="0" w:color="auto"/>
        <w:bottom w:val="none" w:sz="0" w:space="0" w:color="auto"/>
        <w:right w:val="none" w:sz="0" w:space="0" w:color="auto"/>
      </w:divBdr>
      <w:divsChild>
        <w:div w:id="1531263981">
          <w:marLeft w:val="432"/>
          <w:marRight w:val="0"/>
          <w:marTop w:val="120"/>
          <w:marBottom w:val="0"/>
          <w:divBdr>
            <w:top w:val="none" w:sz="0" w:space="0" w:color="auto"/>
            <w:left w:val="none" w:sz="0" w:space="0" w:color="auto"/>
            <w:bottom w:val="none" w:sz="0" w:space="0" w:color="auto"/>
            <w:right w:val="none" w:sz="0" w:space="0" w:color="auto"/>
          </w:divBdr>
        </w:div>
        <w:div w:id="406419367">
          <w:marLeft w:val="432"/>
          <w:marRight w:val="0"/>
          <w:marTop w:val="120"/>
          <w:marBottom w:val="0"/>
          <w:divBdr>
            <w:top w:val="none" w:sz="0" w:space="0" w:color="auto"/>
            <w:left w:val="none" w:sz="0" w:space="0" w:color="auto"/>
            <w:bottom w:val="none" w:sz="0" w:space="0" w:color="auto"/>
            <w:right w:val="none" w:sz="0" w:space="0" w:color="auto"/>
          </w:divBdr>
        </w:div>
        <w:div w:id="1945453075">
          <w:marLeft w:val="432"/>
          <w:marRight w:val="0"/>
          <w:marTop w:val="120"/>
          <w:marBottom w:val="0"/>
          <w:divBdr>
            <w:top w:val="none" w:sz="0" w:space="0" w:color="auto"/>
            <w:left w:val="none" w:sz="0" w:space="0" w:color="auto"/>
            <w:bottom w:val="none" w:sz="0" w:space="0" w:color="auto"/>
            <w:right w:val="none" w:sz="0" w:space="0" w:color="auto"/>
          </w:divBdr>
        </w:div>
      </w:divsChild>
    </w:div>
    <w:div w:id="1891110448">
      <w:bodyDiv w:val="1"/>
      <w:marLeft w:val="0"/>
      <w:marRight w:val="0"/>
      <w:marTop w:val="0"/>
      <w:marBottom w:val="0"/>
      <w:divBdr>
        <w:top w:val="none" w:sz="0" w:space="0" w:color="auto"/>
        <w:left w:val="none" w:sz="0" w:space="0" w:color="auto"/>
        <w:bottom w:val="none" w:sz="0" w:space="0" w:color="auto"/>
        <w:right w:val="none" w:sz="0" w:space="0" w:color="auto"/>
      </w:divBdr>
      <w:divsChild>
        <w:div w:id="1926766207">
          <w:marLeft w:val="432"/>
          <w:marRight w:val="0"/>
          <w:marTop w:val="120"/>
          <w:marBottom w:val="0"/>
          <w:divBdr>
            <w:top w:val="none" w:sz="0" w:space="0" w:color="auto"/>
            <w:left w:val="none" w:sz="0" w:space="0" w:color="auto"/>
            <w:bottom w:val="none" w:sz="0" w:space="0" w:color="auto"/>
            <w:right w:val="none" w:sz="0" w:space="0" w:color="auto"/>
          </w:divBdr>
        </w:div>
        <w:div w:id="149299927">
          <w:marLeft w:val="432"/>
          <w:marRight w:val="0"/>
          <w:marTop w:val="120"/>
          <w:marBottom w:val="0"/>
          <w:divBdr>
            <w:top w:val="none" w:sz="0" w:space="0" w:color="auto"/>
            <w:left w:val="none" w:sz="0" w:space="0" w:color="auto"/>
            <w:bottom w:val="none" w:sz="0" w:space="0" w:color="auto"/>
            <w:right w:val="none" w:sz="0" w:space="0" w:color="auto"/>
          </w:divBdr>
        </w:div>
        <w:div w:id="452788891">
          <w:marLeft w:val="1008"/>
          <w:marRight w:val="0"/>
          <w:marTop w:val="101"/>
          <w:marBottom w:val="0"/>
          <w:divBdr>
            <w:top w:val="none" w:sz="0" w:space="0" w:color="auto"/>
            <w:left w:val="none" w:sz="0" w:space="0" w:color="auto"/>
            <w:bottom w:val="none" w:sz="0" w:space="0" w:color="auto"/>
            <w:right w:val="none" w:sz="0" w:space="0" w:color="auto"/>
          </w:divBdr>
        </w:div>
        <w:div w:id="2046757397">
          <w:marLeft w:val="1008"/>
          <w:marRight w:val="0"/>
          <w:marTop w:val="101"/>
          <w:marBottom w:val="0"/>
          <w:divBdr>
            <w:top w:val="none" w:sz="0" w:space="0" w:color="auto"/>
            <w:left w:val="none" w:sz="0" w:space="0" w:color="auto"/>
            <w:bottom w:val="none" w:sz="0" w:space="0" w:color="auto"/>
            <w:right w:val="none" w:sz="0" w:space="0" w:color="auto"/>
          </w:divBdr>
        </w:div>
        <w:div w:id="1365401179">
          <w:marLeft w:val="432"/>
          <w:marRight w:val="0"/>
          <w:marTop w:val="120"/>
          <w:marBottom w:val="0"/>
          <w:divBdr>
            <w:top w:val="none" w:sz="0" w:space="0" w:color="auto"/>
            <w:left w:val="none" w:sz="0" w:space="0" w:color="auto"/>
            <w:bottom w:val="none" w:sz="0" w:space="0" w:color="auto"/>
            <w:right w:val="none" w:sz="0" w:space="0" w:color="auto"/>
          </w:divBdr>
        </w:div>
      </w:divsChild>
    </w:div>
    <w:div w:id="1898777271">
      <w:bodyDiv w:val="1"/>
      <w:marLeft w:val="0"/>
      <w:marRight w:val="0"/>
      <w:marTop w:val="0"/>
      <w:marBottom w:val="0"/>
      <w:divBdr>
        <w:top w:val="none" w:sz="0" w:space="0" w:color="auto"/>
        <w:left w:val="none" w:sz="0" w:space="0" w:color="auto"/>
        <w:bottom w:val="none" w:sz="0" w:space="0" w:color="auto"/>
        <w:right w:val="none" w:sz="0" w:space="0" w:color="auto"/>
      </w:divBdr>
      <w:divsChild>
        <w:div w:id="129980640">
          <w:marLeft w:val="547"/>
          <w:marRight w:val="0"/>
          <w:marTop w:val="154"/>
          <w:marBottom w:val="0"/>
          <w:divBdr>
            <w:top w:val="none" w:sz="0" w:space="0" w:color="auto"/>
            <w:left w:val="none" w:sz="0" w:space="0" w:color="auto"/>
            <w:bottom w:val="none" w:sz="0" w:space="0" w:color="auto"/>
            <w:right w:val="none" w:sz="0" w:space="0" w:color="auto"/>
          </w:divBdr>
        </w:div>
        <w:div w:id="539171699">
          <w:marLeft w:val="547"/>
          <w:marRight w:val="0"/>
          <w:marTop w:val="154"/>
          <w:marBottom w:val="0"/>
          <w:divBdr>
            <w:top w:val="none" w:sz="0" w:space="0" w:color="auto"/>
            <w:left w:val="none" w:sz="0" w:space="0" w:color="auto"/>
            <w:bottom w:val="none" w:sz="0" w:space="0" w:color="auto"/>
            <w:right w:val="none" w:sz="0" w:space="0" w:color="auto"/>
          </w:divBdr>
        </w:div>
        <w:div w:id="628361946">
          <w:marLeft w:val="547"/>
          <w:marRight w:val="0"/>
          <w:marTop w:val="154"/>
          <w:marBottom w:val="0"/>
          <w:divBdr>
            <w:top w:val="none" w:sz="0" w:space="0" w:color="auto"/>
            <w:left w:val="none" w:sz="0" w:space="0" w:color="auto"/>
            <w:bottom w:val="none" w:sz="0" w:space="0" w:color="auto"/>
            <w:right w:val="none" w:sz="0" w:space="0" w:color="auto"/>
          </w:divBdr>
        </w:div>
        <w:div w:id="1439370207">
          <w:marLeft w:val="547"/>
          <w:marRight w:val="0"/>
          <w:marTop w:val="154"/>
          <w:marBottom w:val="0"/>
          <w:divBdr>
            <w:top w:val="none" w:sz="0" w:space="0" w:color="auto"/>
            <w:left w:val="none" w:sz="0" w:space="0" w:color="auto"/>
            <w:bottom w:val="none" w:sz="0" w:space="0" w:color="auto"/>
            <w:right w:val="none" w:sz="0" w:space="0" w:color="auto"/>
          </w:divBdr>
        </w:div>
        <w:div w:id="2130540742">
          <w:marLeft w:val="547"/>
          <w:marRight w:val="0"/>
          <w:marTop w:val="154"/>
          <w:marBottom w:val="0"/>
          <w:divBdr>
            <w:top w:val="none" w:sz="0" w:space="0" w:color="auto"/>
            <w:left w:val="none" w:sz="0" w:space="0" w:color="auto"/>
            <w:bottom w:val="none" w:sz="0" w:space="0" w:color="auto"/>
            <w:right w:val="none" w:sz="0" w:space="0" w:color="auto"/>
          </w:divBdr>
        </w:div>
      </w:divsChild>
    </w:div>
    <w:div w:id="1902710904">
      <w:bodyDiv w:val="1"/>
      <w:marLeft w:val="0"/>
      <w:marRight w:val="0"/>
      <w:marTop w:val="0"/>
      <w:marBottom w:val="0"/>
      <w:divBdr>
        <w:top w:val="none" w:sz="0" w:space="0" w:color="auto"/>
        <w:left w:val="none" w:sz="0" w:space="0" w:color="auto"/>
        <w:bottom w:val="none" w:sz="0" w:space="0" w:color="auto"/>
        <w:right w:val="none" w:sz="0" w:space="0" w:color="auto"/>
      </w:divBdr>
      <w:divsChild>
        <w:div w:id="166293969">
          <w:marLeft w:val="576"/>
          <w:marRight w:val="0"/>
          <w:marTop w:val="80"/>
          <w:marBottom w:val="0"/>
          <w:divBdr>
            <w:top w:val="none" w:sz="0" w:space="0" w:color="auto"/>
            <w:left w:val="none" w:sz="0" w:space="0" w:color="auto"/>
            <w:bottom w:val="none" w:sz="0" w:space="0" w:color="auto"/>
            <w:right w:val="none" w:sz="0" w:space="0" w:color="auto"/>
          </w:divBdr>
        </w:div>
        <w:div w:id="1975207639">
          <w:marLeft w:val="979"/>
          <w:marRight w:val="0"/>
          <w:marTop w:val="65"/>
          <w:marBottom w:val="0"/>
          <w:divBdr>
            <w:top w:val="none" w:sz="0" w:space="0" w:color="auto"/>
            <w:left w:val="none" w:sz="0" w:space="0" w:color="auto"/>
            <w:bottom w:val="none" w:sz="0" w:space="0" w:color="auto"/>
            <w:right w:val="none" w:sz="0" w:space="0" w:color="auto"/>
          </w:divBdr>
        </w:div>
        <w:div w:id="923995565">
          <w:marLeft w:val="979"/>
          <w:marRight w:val="0"/>
          <w:marTop w:val="65"/>
          <w:marBottom w:val="0"/>
          <w:divBdr>
            <w:top w:val="none" w:sz="0" w:space="0" w:color="auto"/>
            <w:left w:val="none" w:sz="0" w:space="0" w:color="auto"/>
            <w:bottom w:val="none" w:sz="0" w:space="0" w:color="auto"/>
            <w:right w:val="none" w:sz="0" w:space="0" w:color="auto"/>
          </w:divBdr>
        </w:div>
        <w:div w:id="1104574836">
          <w:marLeft w:val="979"/>
          <w:marRight w:val="0"/>
          <w:marTop w:val="65"/>
          <w:marBottom w:val="0"/>
          <w:divBdr>
            <w:top w:val="none" w:sz="0" w:space="0" w:color="auto"/>
            <w:left w:val="none" w:sz="0" w:space="0" w:color="auto"/>
            <w:bottom w:val="none" w:sz="0" w:space="0" w:color="auto"/>
            <w:right w:val="none" w:sz="0" w:space="0" w:color="auto"/>
          </w:divBdr>
        </w:div>
      </w:divsChild>
    </w:div>
    <w:div w:id="1916085668">
      <w:bodyDiv w:val="1"/>
      <w:marLeft w:val="0"/>
      <w:marRight w:val="0"/>
      <w:marTop w:val="0"/>
      <w:marBottom w:val="0"/>
      <w:divBdr>
        <w:top w:val="none" w:sz="0" w:space="0" w:color="auto"/>
        <w:left w:val="none" w:sz="0" w:space="0" w:color="auto"/>
        <w:bottom w:val="none" w:sz="0" w:space="0" w:color="auto"/>
        <w:right w:val="none" w:sz="0" w:space="0" w:color="auto"/>
      </w:divBdr>
      <w:divsChild>
        <w:div w:id="233706652">
          <w:marLeft w:val="576"/>
          <w:marRight w:val="0"/>
          <w:marTop w:val="80"/>
          <w:marBottom w:val="0"/>
          <w:divBdr>
            <w:top w:val="none" w:sz="0" w:space="0" w:color="auto"/>
            <w:left w:val="none" w:sz="0" w:space="0" w:color="auto"/>
            <w:bottom w:val="none" w:sz="0" w:space="0" w:color="auto"/>
            <w:right w:val="none" w:sz="0" w:space="0" w:color="auto"/>
          </w:divBdr>
        </w:div>
        <w:div w:id="910698476">
          <w:marLeft w:val="576"/>
          <w:marRight w:val="0"/>
          <w:marTop w:val="80"/>
          <w:marBottom w:val="0"/>
          <w:divBdr>
            <w:top w:val="none" w:sz="0" w:space="0" w:color="auto"/>
            <w:left w:val="none" w:sz="0" w:space="0" w:color="auto"/>
            <w:bottom w:val="none" w:sz="0" w:space="0" w:color="auto"/>
            <w:right w:val="none" w:sz="0" w:space="0" w:color="auto"/>
          </w:divBdr>
        </w:div>
        <w:div w:id="401955017">
          <w:marLeft w:val="576"/>
          <w:marRight w:val="0"/>
          <w:marTop w:val="80"/>
          <w:marBottom w:val="0"/>
          <w:divBdr>
            <w:top w:val="none" w:sz="0" w:space="0" w:color="auto"/>
            <w:left w:val="none" w:sz="0" w:space="0" w:color="auto"/>
            <w:bottom w:val="none" w:sz="0" w:space="0" w:color="auto"/>
            <w:right w:val="none" w:sz="0" w:space="0" w:color="auto"/>
          </w:divBdr>
        </w:div>
        <w:div w:id="652877658">
          <w:marLeft w:val="576"/>
          <w:marRight w:val="0"/>
          <w:marTop w:val="80"/>
          <w:marBottom w:val="0"/>
          <w:divBdr>
            <w:top w:val="none" w:sz="0" w:space="0" w:color="auto"/>
            <w:left w:val="none" w:sz="0" w:space="0" w:color="auto"/>
            <w:bottom w:val="none" w:sz="0" w:space="0" w:color="auto"/>
            <w:right w:val="none" w:sz="0" w:space="0" w:color="auto"/>
          </w:divBdr>
        </w:div>
        <w:div w:id="1443720503">
          <w:marLeft w:val="576"/>
          <w:marRight w:val="0"/>
          <w:marTop w:val="80"/>
          <w:marBottom w:val="0"/>
          <w:divBdr>
            <w:top w:val="none" w:sz="0" w:space="0" w:color="auto"/>
            <w:left w:val="none" w:sz="0" w:space="0" w:color="auto"/>
            <w:bottom w:val="none" w:sz="0" w:space="0" w:color="auto"/>
            <w:right w:val="none" w:sz="0" w:space="0" w:color="auto"/>
          </w:divBdr>
        </w:div>
      </w:divsChild>
    </w:div>
    <w:div w:id="1920675854">
      <w:bodyDiv w:val="1"/>
      <w:marLeft w:val="0"/>
      <w:marRight w:val="0"/>
      <w:marTop w:val="0"/>
      <w:marBottom w:val="0"/>
      <w:divBdr>
        <w:top w:val="none" w:sz="0" w:space="0" w:color="auto"/>
        <w:left w:val="none" w:sz="0" w:space="0" w:color="auto"/>
        <w:bottom w:val="none" w:sz="0" w:space="0" w:color="auto"/>
        <w:right w:val="none" w:sz="0" w:space="0" w:color="auto"/>
      </w:divBdr>
      <w:divsChild>
        <w:div w:id="1999917533">
          <w:marLeft w:val="432"/>
          <w:marRight w:val="0"/>
          <w:marTop w:val="120"/>
          <w:marBottom w:val="0"/>
          <w:divBdr>
            <w:top w:val="none" w:sz="0" w:space="0" w:color="auto"/>
            <w:left w:val="none" w:sz="0" w:space="0" w:color="auto"/>
            <w:bottom w:val="none" w:sz="0" w:space="0" w:color="auto"/>
            <w:right w:val="none" w:sz="0" w:space="0" w:color="auto"/>
          </w:divBdr>
        </w:div>
        <w:div w:id="992755999">
          <w:marLeft w:val="432"/>
          <w:marRight w:val="0"/>
          <w:marTop w:val="120"/>
          <w:marBottom w:val="0"/>
          <w:divBdr>
            <w:top w:val="none" w:sz="0" w:space="0" w:color="auto"/>
            <w:left w:val="none" w:sz="0" w:space="0" w:color="auto"/>
            <w:bottom w:val="none" w:sz="0" w:space="0" w:color="auto"/>
            <w:right w:val="none" w:sz="0" w:space="0" w:color="auto"/>
          </w:divBdr>
        </w:div>
        <w:div w:id="1407995242">
          <w:marLeft w:val="1008"/>
          <w:marRight w:val="0"/>
          <w:marTop w:val="101"/>
          <w:marBottom w:val="0"/>
          <w:divBdr>
            <w:top w:val="none" w:sz="0" w:space="0" w:color="auto"/>
            <w:left w:val="none" w:sz="0" w:space="0" w:color="auto"/>
            <w:bottom w:val="none" w:sz="0" w:space="0" w:color="auto"/>
            <w:right w:val="none" w:sz="0" w:space="0" w:color="auto"/>
          </w:divBdr>
        </w:div>
        <w:div w:id="229464007">
          <w:marLeft w:val="1008"/>
          <w:marRight w:val="0"/>
          <w:marTop w:val="101"/>
          <w:marBottom w:val="0"/>
          <w:divBdr>
            <w:top w:val="none" w:sz="0" w:space="0" w:color="auto"/>
            <w:left w:val="none" w:sz="0" w:space="0" w:color="auto"/>
            <w:bottom w:val="none" w:sz="0" w:space="0" w:color="auto"/>
            <w:right w:val="none" w:sz="0" w:space="0" w:color="auto"/>
          </w:divBdr>
        </w:div>
        <w:div w:id="553927593">
          <w:marLeft w:val="432"/>
          <w:marRight w:val="0"/>
          <w:marTop w:val="120"/>
          <w:marBottom w:val="0"/>
          <w:divBdr>
            <w:top w:val="none" w:sz="0" w:space="0" w:color="auto"/>
            <w:left w:val="none" w:sz="0" w:space="0" w:color="auto"/>
            <w:bottom w:val="none" w:sz="0" w:space="0" w:color="auto"/>
            <w:right w:val="none" w:sz="0" w:space="0" w:color="auto"/>
          </w:divBdr>
        </w:div>
        <w:div w:id="946037226">
          <w:marLeft w:val="1008"/>
          <w:marRight w:val="0"/>
          <w:marTop w:val="101"/>
          <w:marBottom w:val="0"/>
          <w:divBdr>
            <w:top w:val="none" w:sz="0" w:space="0" w:color="auto"/>
            <w:left w:val="none" w:sz="0" w:space="0" w:color="auto"/>
            <w:bottom w:val="none" w:sz="0" w:space="0" w:color="auto"/>
            <w:right w:val="none" w:sz="0" w:space="0" w:color="auto"/>
          </w:divBdr>
        </w:div>
        <w:div w:id="2081058603">
          <w:marLeft w:val="1008"/>
          <w:marRight w:val="0"/>
          <w:marTop w:val="101"/>
          <w:marBottom w:val="0"/>
          <w:divBdr>
            <w:top w:val="none" w:sz="0" w:space="0" w:color="auto"/>
            <w:left w:val="none" w:sz="0" w:space="0" w:color="auto"/>
            <w:bottom w:val="none" w:sz="0" w:space="0" w:color="auto"/>
            <w:right w:val="none" w:sz="0" w:space="0" w:color="auto"/>
          </w:divBdr>
        </w:div>
      </w:divsChild>
    </w:div>
    <w:div w:id="1940479980">
      <w:bodyDiv w:val="1"/>
      <w:marLeft w:val="0"/>
      <w:marRight w:val="0"/>
      <w:marTop w:val="0"/>
      <w:marBottom w:val="0"/>
      <w:divBdr>
        <w:top w:val="none" w:sz="0" w:space="0" w:color="auto"/>
        <w:left w:val="none" w:sz="0" w:space="0" w:color="auto"/>
        <w:bottom w:val="none" w:sz="0" w:space="0" w:color="auto"/>
        <w:right w:val="none" w:sz="0" w:space="0" w:color="auto"/>
      </w:divBdr>
      <w:divsChild>
        <w:div w:id="1385521690">
          <w:marLeft w:val="547"/>
          <w:marRight w:val="0"/>
          <w:marTop w:val="154"/>
          <w:marBottom w:val="0"/>
          <w:divBdr>
            <w:top w:val="none" w:sz="0" w:space="0" w:color="auto"/>
            <w:left w:val="none" w:sz="0" w:space="0" w:color="auto"/>
            <w:bottom w:val="none" w:sz="0" w:space="0" w:color="auto"/>
            <w:right w:val="none" w:sz="0" w:space="0" w:color="auto"/>
          </w:divBdr>
        </w:div>
        <w:div w:id="398792397">
          <w:marLeft w:val="1166"/>
          <w:marRight w:val="0"/>
          <w:marTop w:val="134"/>
          <w:marBottom w:val="0"/>
          <w:divBdr>
            <w:top w:val="none" w:sz="0" w:space="0" w:color="auto"/>
            <w:left w:val="none" w:sz="0" w:space="0" w:color="auto"/>
            <w:bottom w:val="none" w:sz="0" w:space="0" w:color="auto"/>
            <w:right w:val="none" w:sz="0" w:space="0" w:color="auto"/>
          </w:divBdr>
        </w:div>
        <w:div w:id="891233624">
          <w:marLeft w:val="547"/>
          <w:marRight w:val="0"/>
          <w:marTop w:val="154"/>
          <w:marBottom w:val="0"/>
          <w:divBdr>
            <w:top w:val="none" w:sz="0" w:space="0" w:color="auto"/>
            <w:left w:val="none" w:sz="0" w:space="0" w:color="auto"/>
            <w:bottom w:val="none" w:sz="0" w:space="0" w:color="auto"/>
            <w:right w:val="none" w:sz="0" w:space="0" w:color="auto"/>
          </w:divBdr>
        </w:div>
        <w:div w:id="735858455">
          <w:marLeft w:val="547"/>
          <w:marRight w:val="0"/>
          <w:marTop w:val="154"/>
          <w:marBottom w:val="0"/>
          <w:divBdr>
            <w:top w:val="none" w:sz="0" w:space="0" w:color="auto"/>
            <w:left w:val="none" w:sz="0" w:space="0" w:color="auto"/>
            <w:bottom w:val="none" w:sz="0" w:space="0" w:color="auto"/>
            <w:right w:val="none" w:sz="0" w:space="0" w:color="auto"/>
          </w:divBdr>
        </w:div>
        <w:div w:id="1318921312">
          <w:marLeft w:val="1166"/>
          <w:marRight w:val="0"/>
          <w:marTop w:val="134"/>
          <w:marBottom w:val="0"/>
          <w:divBdr>
            <w:top w:val="none" w:sz="0" w:space="0" w:color="auto"/>
            <w:left w:val="none" w:sz="0" w:space="0" w:color="auto"/>
            <w:bottom w:val="none" w:sz="0" w:space="0" w:color="auto"/>
            <w:right w:val="none" w:sz="0" w:space="0" w:color="auto"/>
          </w:divBdr>
        </w:div>
        <w:div w:id="11345191">
          <w:marLeft w:val="547"/>
          <w:marRight w:val="0"/>
          <w:marTop w:val="154"/>
          <w:marBottom w:val="0"/>
          <w:divBdr>
            <w:top w:val="none" w:sz="0" w:space="0" w:color="auto"/>
            <w:left w:val="none" w:sz="0" w:space="0" w:color="auto"/>
            <w:bottom w:val="none" w:sz="0" w:space="0" w:color="auto"/>
            <w:right w:val="none" w:sz="0" w:space="0" w:color="auto"/>
          </w:divBdr>
        </w:div>
      </w:divsChild>
    </w:div>
    <w:div w:id="1947152092">
      <w:bodyDiv w:val="1"/>
      <w:marLeft w:val="0"/>
      <w:marRight w:val="0"/>
      <w:marTop w:val="0"/>
      <w:marBottom w:val="0"/>
      <w:divBdr>
        <w:top w:val="none" w:sz="0" w:space="0" w:color="auto"/>
        <w:left w:val="none" w:sz="0" w:space="0" w:color="auto"/>
        <w:bottom w:val="none" w:sz="0" w:space="0" w:color="auto"/>
        <w:right w:val="none" w:sz="0" w:space="0" w:color="auto"/>
      </w:divBdr>
      <w:divsChild>
        <w:div w:id="1252859171">
          <w:marLeft w:val="576"/>
          <w:marRight w:val="0"/>
          <w:marTop w:val="80"/>
          <w:marBottom w:val="0"/>
          <w:divBdr>
            <w:top w:val="none" w:sz="0" w:space="0" w:color="auto"/>
            <w:left w:val="none" w:sz="0" w:space="0" w:color="auto"/>
            <w:bottom w:val="none" w:sz="0" w:space="0" w:color="auto"/>
            <w:right w:val="none" w:sz="0" w:space="0" w:color="auto"/>
          </w:divBdr>
        </w:div>
        <w:div w:id="1220825917">
          <w:marLeft w:val="576"/>
          <w:marRight w:val="0"/>
          <w:marTop w:val="80"/>
          <w:marBottom w:val="0"/>
          <w:divBdr>
            <w:top w:val="none" w:sz="0" w:space="0" w:color="auto"/>
            <w:left w:val="none" w:sz="0" w:space="0" w:color="auto"/>
            <w:bottom w:val="none" w:sz="0" w:space="0" w:color="auto"/>
            <w:right w:val="none" w:sz="0" w:space="0" w:color="auto"/>
          </w:divBdr>
        </w:div>
        <w:div w:id="1800879663">
          <w:marLeft w:val="576"/>
          <w:marRight w:val="0"/>
          <w:marTop w:val="80"/>
          <w:marBottom w:val="0"/>
          <w:divBdr>
            <w:top w:val="none" w:sz="0" w:space="0" w:color="auto"/>
            <w:left w:val="none" w:sz="0" w:space="0" w:color="auto"/>
            <w:bottom w:val="none" w:sz="0" w:space="0" w:color="auto"/>
            <w:right w:val="none" w:sz="0" w:space="0" w:color="auto"/>
          </w:divBdr>
        </w:div>
        <w:div w:id="738867547">
          <w:marLeft w:val="576"/>
          <w:marRight w:val="0"/>
          <w:marTop w:val="80"/>
          <w:marBottom w:val="0"/>
          <w:divBdr>
            <w:top w:val="none" w:sz="0" w:space="0" w:color="auto"/>
            <w:left w:val="none" w:sz="0" w:space="0" w:color="auto"/>
            <w:bottom w:val="none" w:sz="0" w:space="0" w:color="auto"/>
            <w:right w:val="none" w:sz="0" w:space="0" w:color="auto"/>
          </w:divBdr>
        </w:div>
      </w:divsChild>
    </w:div>
    <w:div w:id="1947730424">
      <w:bodyDiv w:val="1"/>
      <w:marLeft w:val="0"/>
      <w:marRight w:val="0"/>
      <w:marTop w:val="0"/>
      <w:marBottom w:val="0"/>
      <w:divBdr>
        <w:top w:val="none" w:sz="0" w:space="0" w:color="auto"/>
        <w:left w:val="none" w:sz="0" w:space="0" w:color="auto"/>
        <w:bottom w:val="none" w:sz="0" w:space="0" w:color="auto"/>
        <w:right w:val="none" w:sz="0" w:space="0" w:color="auto"/>
      </w:divBdr>
      <w:divsChild>
        <w:div w:id="1065570024">
          <w:marLeft w:val="547"/>
          <w:marRight w:val="0"/>
          <w:marTop w:val="154"/>
          <w:marBottom w:val="0"/>
          <w:divBdr>
            <w:top w:val="none" w:sz="0" w:space="0" w:color="auto"/>
            <w:left w:val="none" w:sz="0" w:space="0" w:color="auto"/>
            <w:bottom w:val="none" w:sz="0" w:space="0" w:color="auto"/>
            <w:right w:val="none" w:sz="0" w:space="0" w:color="auto"/>
          </w:divBdr>
        </w:div>
        <w:div w:id="699279882">
          <w:marLeft w:val="547"/>
          <w:marRight w:val="0"/>
          <w:marTop w:val="154"/>
          <w:marBottom w:val="0"/>
          <w:divBdr>
            <w:top w:val="none" w:sz="0" w:space="0" w:color="auto"/>
            <w:left w:val="none" w:sz="0" w:space="0" w:color="auto"/>
            <w:bottom w:val="none" w:sz="0" w:space="0" w:color="auto"/>
            <w:right w:val="none" w:sz="0" w:space="0" w:color="auto"/>
          </w:divBdr>
        </w:div>
        <w:div w:id="1462963617">
          <w:marLeft w:val="547"/>
          <w:marRight w:val="0"/>
          <w:marTop w:val="154"/>
          <w:marBottom w:val="0"/>
          <w:divBdr>
            <w:top w:val="none" w:sz="0" w:space="0" w:color="auto"/>
            <w:left w:val="none" w:sz="0" w:space="0" w:color="auto"/>
            <w:bottom w:val="none" w:sz="0" w:space="0" w:color="auto"/>
            <w:right w:val="none" w:sz="0" w:space="0" w:color="auto"/>
          </w:divBdr>
        </w:div>
      </w:divsChild>
    </w:div>
    <w:div w:id="1949658614">
      <w:bodyDiv w:val="1"/>
      <w:marLeft w:val="0"/>
      <w:marRight w:val="0"/>
      <w:marTop w:val="0"/>
      <w:marBottom w:val="0"/>
      <w:divBdr>
        <w:top w:val="none" w:sz="0" w:space="0" w:color="auto"/>
        <w:left w:val="none" w:sz="0" w:space="0" w:color="auto"/>
        <w:bottom w:val="none" w:sz="0" w:space="0" w:color="auto"/>
        <w:right w:val="none" w:sz="0" w:space="0" w:color="auto"/>
      </w:divBdr>
      <w:divsChild>
        <w:div w:id="884215308">
          <w:marLeft w:val="547"/>
          <w:marRight w:val="0"/>
          <w:marTop w:val="154"/>
          <w:marBottom w:val="0"/>
          <w:divBdr>
            <w:top w:val="none" w:sz="0" w:space="0" w:color="auto"/>
            <w:left w:val="none" w:sz="0" w:space="0" w:color="auto"/>
            <w:bottom w:val="none" w:sz="0" w:space="0" w:color="auto"/>
            <w:right w:val="none" w:sz="0" w:space="0" w:color="auto"/>
          </w:divBdr>
        </w:div>
        <w:div w:id="1919555482">
          <w:marLeft w:val="547"/>
          <w:marRight w:val="0"/>
          <w:marTop w:val="154"/>
          <w:marBottom w:val="0"/>
          <w:divBdr>
            <w:top w:val="none" w:sz="0" w:space="0" w:color="auto"/>
            <w:left w:val="none" w:sz="0" w:space="0" w:color="auto"/>
            <w:bottom w:val="none" w:sz="0" w:space="0" w:color="auto"/>
            <w:right w:val="none" w:sz="0" w:space="0" w:color="auto"/>
          </w:divBdr>
        </w:div>
        <w:div w:id="89350956">
          <w:marLeft w:val="547"/>
          <w:marRight w:val="0"/>
          <w:marTop w:val="154"/>
          <w:marBottom w:val="0"/>
          <w:divBdr>
            <w:top w:val="none" w:sz="0" w:space="0" w:color="auto"/>
            <w:left w:val="none" w:sz="0" w:space="0" w:color="auto"/>
            <w:bottom w:val="none" w:sz="0" w:space="0" w:color="auto"/>
            <w:right w:val="none" w:sz="0" w:space="0" w:color="auto"/>
          </w:divBdr>
        </w:div>
        <w:div w:id="762989567">
          <w:marLeft w:val="547"/>
          <w:marRight w:val="0"/>
          <w:marTop w:val="154"/>
          <w:marBottom w:val="0"/>
          <w:divBdr>
            <w:top w:val="none" w:sz="0" w:space="0" w:color="auto"/>
            <w:left w:val="none" w:sz="0" w:space="0" w:color="auto"/>
            <w:bottom w:val="none" w:sz="0" w:space="0" w:color="auto"/>
            <w:right w:val="none" w:sz="0" w:space="0" w:color="auto"/>
          </w:divBdr>
        </w:div>
        <w:div w:id="639070275">
          <w:marLeft w:val="547"/>
          <w:marRight w:val="0"/>
          <w:marTop w:val="154"/>
          <w:marBottom w:val="0"/>
          <w:divBdr>
            <w:top w:val="none" w:sz="0" w:space="0" w:color="auto"/>
            <w:left w:val="none" w:sz="0" w:space="0" w:color="auto"/>
            <w:bottom w:val="none" w:sz="0" w:space="0" w:color="auto"/>
            <w:right w:val="none" w:sz="0" w:space="0" w:color="auto"/>
          </w:divBdr>
        </w:div>
        <w:div w:id="1397973462">
          <w:marLeft w:val="547"/>
          <w:marRight w:val="0"/>
          <w:marTop w:val="154"/>
          <w:marBottom w:val="0"/>
          <w:divBdr>
            <w:top w:val="none" w:sz="0" w:space="0" w:color="auto"/>
            <w:left w:val="none" w:sz="0" w:space="0" w:color="auto"/>
            <w:bottom w:val="none" w:sz="0" w:space="0" w:color="auto"/>
            <w:right w:val="none" w:sz="0" w:space="0" w:color="auto"/>
          </w:divBdr>
        </w:div>
      </w:divsChild>
    </w:div>
    <w:div w:id="1952392055">
      <w:bodyDiv w:val="1"/>
      <w:marLeft w:val="0"/>
      <w:marRight w:val="0"/>
      <w:marTop w:val="0"/>
      <w:marBottom w:val="0"/>
      <w:divBdr>
        <w:top w:val="none" w:sz="0" w:space="0" w:color="auto"/>
        <w:left w:val="none" w:sz="0" w:space="0" w:color="auto"/>
        <w:bottom w:val="none" w:sz="0" w:space="0" w:color="auto"/>
        <w:right w:val="none" w:sz="0" w:space="0" w:color="auto"/>
      </w:divBdr>
      <w:divsChild>
        <w:div w:id="906919562">
          <w:marLeft w:val="547"/>
          <w:marRight w:val="0"/>
          <w:marTop w:val="154"/>
          <w:marBottom w:val="0"/>
          <w:divBdr>
            <w:top w:val="none" w:sz="0" w:space="0" w:color="auto"/>
            <w:left w:val="none" w:sz="0" w:space="0" w:color="auto"/>
            <w:bottom w:val="none" w:sz="0" w:space="0" w:color="auto"/>
            <w:right w:val="none" w:sz="0" w:space="0" w:color="auto"/>
          </w:divBdr>
        </w:div>
        <w:div w:id="554510663">
          <w:marLeft w:val="547"/>
          <w:marRight w:val="0"/>
          <w:marTop w:val="154"/>
          <w:marBottom w:val="0"/>
          <w:divBdr>
            <w:top w:val="none" w:sz="0" w:space="0" w:color="auto"/>
            <w:left w:val="none" w:sz="0" w:space="0" w:color="auto"/>
            <w:bottom w:val="none" w:sz="0" w:space="0" w:color="auto"/>
            <w:right w:val="none" w:sz="0" w:space="0" w:color="auto"/>
          </w:divBdr>
        </w:div>
        <w:div w:id="625896530">
          <w:marLeft w:val="547"/>
          <w:marRight w:val="0"/>
          <w:marTop w:val="154"/>
          <w:marBottom w:val="0"/>
          <w:divBdr>
            <w:top w:val="none" w:sz="0" w:space="0" w:color="auto"/>
            <w:left w:val="none" w:sz="0" w:space="0" w:color="auto"/>
            <w:bottom w:val="none" w:sz="0" w:space="0" w:color="auto"/>
            <w:right w:val="none" w:sz="0" w:space="0" w:color="auto"/>
          </w:divBdr>
        </w:div>
        <w:div w:id="910696046">
          <w:marLeft w:val="547"/>
          <w:marRight w:val="0"/>
          <w:marTop w:val="154"/>
          <w:marBottom w:val="0"/>
          <w:divBdr>
            <w:top w:val="none" w:sz="0" w:space="0" w:color="auto"/>
            <w:left w:val="none" w:sz="0" w:space="0" w:color="auto"/>
            <w:bottom w:val="none" w:sz="0" w:space="0" w:color="auto"/>
            <w:right w:val="none" w:sz="0" w:space="0" w:color="auto"/>
          </w:divBdr>
        </w:div>
      </w:divsChild>
    </w:div>
    <w:div w:id="1961916747">
      <w:bodyDiv w:val="1"/>
      <w:marLeft w:val="0"/>
      <w:marRight w:val="0"/>
      <w:marTop w:val="0"/>
      <w:marBottom w:val="0"/>
      <w:divBdr>
        <w:top w:val="none" w:sz="0" w:space="0" w:color="auto"/>
        <w:left w:val="none" w:sz="0" w:space="0" w:color="auto"/>
        <w:bottom w:val="none" w:sz="0" w:space="0" w:color="auto"/>
        <w:right w:val="none" w:sz="0" w:space="0" w:color="auto"/>
      </w:divBdr>
      <w:divsChild>
        <w:div w:id="112332508">
          <w:marLeft w:val="547"/>
          <w:marRight w:val="0"/>
          <w:marTop w:val="154"/>
          <w:marBottom w:val="0"/>
          <w:divBdr>
            <w:top w:val="none" w:sz="0" w:space="0" w:color="auto"/>
            <w:left w:val="none" w:sz="0" w:space="0" w:color="auto"/>
            <w:bottom w:val="none" w:sz="0" w:space="0" w:color="auto"/>
            <w:right w:val="none" w:sz="0" w:space="0" w:color="auto"/>
          </w:divBdr>
        </w:div>
        <w:div w:id="172190065">
          <w:marLeft w:val="547"/>
          <w:marRight w:val="0"/>
          <w:marTop w:val="154"/>
          <w:marBottom w:val="0"/>
          <w:divBdr>
            <w:top w:val="none" w:sz="0" w:space="0" w:color="auto"/>
            <w:left w:val="none" w:sz="0" w:space="0" w:color="auto"/>
            <w:bottom w:val="none" w:sz="0" w:space="0" w:color="auto"/>
            <w:right w:val="none" w:sz="0" w:space="0" w:color="auto"/>
          </w:divBdr>
        </w:div>
        <w:div w:id="858468993">
          <w:marLeft w:val="547"/>
          <w:marRight w:val="0"/>
          <w:marTop w:val="154"/>
          <w:marBottom w:val="0"/>
          <w:divBdr>
            <w:top w:val="none" w:sz="0" w:space="0" w:color="auto"/>
            <w:left w:val="none" w:sz="0" w:space="0" w:color="auto"/>
            <w:bottom w:val="none" w:sz="0" w:space="0" w:color="auto"/>
            <w:right w:val="none" w:sz="0" w:space="0" w:color="auto"/>
          </w:divBdr>
        </w:div>
        <w:div w:id="90206391">
          <w:marLeft w:val="547"/>
          <w:marRight w:val="0"/>
          <w:marTop w:val="154"/>
          <w:marBottom w:val="0"/>
          <w:divBdr>
            <w:top w:val="none" w:sz="0" w:space="0" w:color="auto"/>
            <w:left w:val="none" w:sz="0" w:space="0" w:color="auto"/>
            <w:bottom w:val="none" w:sz="0" w:space="0" w:color="auto"/>
            <w:right w:val="none" w:sz="0" w:space="0" w:color="auto"/>
          </w:divBdr>
        </w:div>
        <w:div w:id="1012758983">
          <w:marLeft w:val="547"/>
          <w:marRight w:val="0"/>
          <w:marTop w:val="154"/>
          <w:marBottom w:val="0"/>
          <w:divBdr>
            <w:top w:val="none" w:sz="0" w:space="0" w:color="auto"/>
            <w:left w:val="none" w:sz="0" w:space="0" w:color="auto"/>
            <w:bottom w:val="none" w:sz="0" w:space="0" w:color="auto"/>
            <w:right w:val="none" w:sz="0" w:space="0" w:color="auto"/>
          </w:divBdr>
        </w:div>
      </w:divsChild>
    </w:div>
    <w:div w:id="1967277654">
      <w:bodyDiv w:val="1"/>
      <w:marLeft w:val="0"/>
      <w:marRight w:val="0"/>
      <w:marTop w:val="0"/>
      <w:marBottom w:val="0"/>
      <w:divBdr>
        <w:top w:val="none" w:sz="0" w:space="0" w:color="auto"/>
        <w:left w:val="none" w:sz="0" w:space="0" w:color="auto"/>
        <w:bottom w:val="none" w:sz="0" w:space="0" w:color="auto"/>
        <w:right w:val="none" w:sz="0" w:space="0" w:color="auto"/>
      </w:divBdr>
      <w:divsChild>
        <w:div w:id="1961454579">
          <w:marLeft w:val="547"/>
          <w:marRight w:val="0"/>
          <w:marTop w:val="154"/>
          <w:marBottom w:val="0"/>
          <w:divBdr>
            <w:top w:val="none" w:sz="0" w:space="0" w:color="auto"/>
            <w:left w:val="none" w:sz="0" w:space="0" w:color="auto"/>
            <w:bottom w:val="none" w:sz="0" w:space="0" w:color="auto"/>
            <w:right w:val="none" w:sz="0" w:space="0" w:color="auto"/>
          </w:divBdr>
        </w:div>
        <w:div w:id="1994405731">
          <w:marLeft w:val="547"/>
          <w:marRight w:val="0"/>
          <w:marTop w:val="154"/>
          <w:marBottom w:val="0"/>
          <w:divBdr>
            <w:top w:val="none" w:sz="0" w:space="0" w:color="auto"/>
            <w:left w:val="none" w:sz="0" w:space="0" w:color="auto"/>
            <w:bottom w:val="none" w:sz="0" w:space="0" w:color="auto"/>
            <w:right w:val="none" w:sz="0" w:space="0" w:color="auto"/>
          </w:divBdr>
        </w:div>
        <w:div w:id="1853718058">
          <w:marLeft w:val="547"/>
          <w:marRight w:val="0"/>
          <w:marTop w:val="154"/>
          <w:marBottom w:val="0"/>
          <w:divBdr>
            <w:top w:val="none" w:sz="0" w:space="0" w:color="auto"/>
            <w:left w:val="none" w:sz="0" w:space="0" w:color="auto"/>
            <w:bottom w:val="none" w:sz="0" w:space="0" w:color="auto"/>
            <w:right w:val="none" w:sz="0" w:space="0" w:color="auto"/>
          </w:divBdr>
        </w:div>
        <w:div w:id="950355133">
          <w:marLeft w:val="547"/>
          <w:marRight w:val="0"/>
          <w:marTop w:val="154"/>
          <w:marBottom w:val="0"/>
          <w:divBdr>
            <w:top w:val="none" w:sz="0" w:space="0" w:color="auto"/>
            <w:left w:val="none" w:sz="0" w:space="0" w:color="auto"/>
            <w:bottom w:val="none" w:sz="0" w:space="0" w:color="auto"/>
            <w:right w:val="none" w:sz="0" w:space="0" w:color="auto"/>
          </w:divBdr>
        </w:div>
        <w:div w:id="470026377">
          <w:marLeft w:val="547"/>
          <w:marRight w:val="0"/>
          <w:marTop w:val="154"/>
          <w:marBottom w:val="0"/>
          <w:divBdr>
            <w:top w:val="none" w:sz="0" w:space="0" w:color="auto"/>
            <w:left w:val="none" w:sz="0" w:space="0" w:color="auto"/>
            <w:bottom w:val="none" w:sz="0" w:space="0" w:color="auto"/>
            <w:right w:val="none" w:sz="0" w:space="0" w:color="auto"/>
          </w:divBdr>
        </w:div>
      </w:divsChild>
    </w:div>
    <w:div w:id="1970545417">
      <w:bodyDiv w:val="1"/>
      <w:marLeft w:val="0"/>
      <w:marRight w:val="0"/>
      <w:marTop w:val="0"/>
      <w:marBottom w:val="0"/>
      <w:divBdr>
        <w:top w:val="none" w:sz="0" w:space="0" w:color="auto"/>
        <w:left w:val="none" w:sz="0" w:space="0" w:color="auto"/>
        <w:bottom w:val="none" w:sz="0" w:space="0" w:color="auto"/>
        <w:right w:val="none" w:sz="0" w:space="0" w:color="auto"/>
      </w:divBdr>
      <w:divsChild>
        <w:div w:id="312565024">
          <w:marLeft w:val="576"/>
          <w:marRight w:val="0"/>
          <w:marTop w:val="80"/>
          <w:marBottom w:val="0"/>
          <w:divBdr>
            <w:top w:val="none" w:sz="0" w:space="0" w:color="auto"/>
            <w:left w:val="none" w:sz="0" w:space="0" w:color="auto"/>
            <w:bottom w:val="none" w:sz="0" w:space="0" w:color="auto"/>
            <w:right w:val="none" w:sz="0" w:space="0" w:color="auto"/>
          </w:divBdr>
        </w:div>
        <w:div w:id="665668693">
          <w:marLeft w:val="576"/>
          <w:marRight w:val="0"/>
          <w:marTop w:val="80"/>
          <w:marBottom w:val="0"/>
          <w:divBdr>
            <w:top w:val="none" w:sz="0" w:space="0" w:color="auto"/>
            <w:left w:val="none" w:sz="0" w:space="0" w:color="auto"/>
            <w:bottom w:val="none" w:sz="0" w:space="0" w:color="auto"/>
            <w:right w:val="none" w:sz="0" w:space="0" w:color="auto"/>
          </w:divBdr>
        </w:div>
        <w:div w:id="2062050525">
          <w:marLeft w:val="576"/>
          <w:marRight w:val="0"/>
          <w:marTop w:val="80"/>
          <w:marBottom w:val="0"/>
          <w:divBdr>
            <w:top w:val="none" w:sz="0" w:space="0" w:color="auto"/>
            <w:left w:val="none" w:sz="0" w:space="0" w:color="auto"/>
            <w:bottom w:val="none" w:sz="0" w:space="0" w:color="auto"/>
            <w:right w:val="none" w:sz="0" w:space="0" w:color="auto"/>
          </w:divBdr>
        </w:div>
        <w:div w:id="411509351">
          <w:marLeft w:val="576"/>
          <w:marRight w:val="0"/>
          <w:marTop w:val="80"/>
          <w:marBottom w:val="0"/>
          <w:divBdr>
            <w:top w:val="none" w:sz="0" w:space="0" w:color="auto"/>
            <w:left w:val="none" w:sz="0" w:space="0" w:color="auto"/>
            <w:bottom w:val="none" w:sz="0" w:space="0" w:color="auto"/>
            <w:right w:val="none" w:sz="0" w:space="0" w:color="auto"/>
          </w:divBdr>
        </w:div>
        <w:div w:id="1667898932">
          <w:marLeft w:val="576"/>
          <w:marRight w:val="0"/>
          <w:marTop w:val="80"/>
          <w:marBottom w:val="0"/>
          <w:divBdr>
            <w:top w:val="none" w:sz="0" w:space="0" w:color="auto"/>
            <w:left w:val="none" w:sz="0" w:space="0" w:color="auto"/>
            <w:bottom w:val="none" w:sz="0" w:space="0" w:color="auto"/>
            <w:right w:val="none" w:sz="0" w:space="0" w:color="auto"/>
          </w:divBdr>
        </w:div>
        <w:div w:id="1118331268">
          <w:marLeft w:val="576"/>
          <w:marRight w:val="0"/>
          <w:marTop w:val="80"/>
          <w:marBottom w:val="0"/>
          <w:divBdr>
            <w:top w:val="none" w:sz="0" w:space="0" w:color="auto"/>
            <w:left w:val="none" w:sz="0" w:space="0" w:color="auto"/>
            <w:bottom w:val="none" w:sz="0" w:space="0" w:color="auto"/>
            <w:right w:val="none" w:sz="0" w:space="0" w:color="auto"/>
          </w:divBdr>
        </w:div>
        <w:div w:id="948466469">
          <w:marLeft w:val="576"/>
          <w:marRight w:val="0"/>
          <w:marTop w:val="80"/>
          <w:marBottom w:val="0"/>
          <w:divBdr>
            <w:top w:val="none" w:sz="0" w:space="0" w:color="auto"/>
            <w:left w:val="none" w:sz="0" w:space="0" w:color="auto"/>
            <w:bottom w:val="none" w:sz="0" w:space="0" w:color="auto"/>
            <w:right w:val="none" w:sz="0" w:space="0" w:color="auto"/>
          </w:divBdr>
        </w:div>
      </w:divsChild>
    </w:div>
    <w:div w:id="1986205312">
      <w:bodyDiv w:val="1"/>
      <w:marLeft w:val="0"/>
      <w:marRight w:val="0"/>
      <w:marTop w:val="0"/>
      <w:marBottom w:val="0"/>
      <w:divBdr>
        <w:top w:val="none" w:sz="0" w:space="0" w:color="auto"/>
        <w:left w:val="none" w:sz="0" w:space="0" w:color="auto"/>
        <w:bottom w:val="none" w:sz="0" w:space="0" w:color="auto"/>
        <w:right w:val="none" w:sz="0" w:space="0" w:color="auto"/>
      </w:divBdr>
      <w:divsChild>
        <w:div w:id="754011590">
          <w:marLeft w:val="576"/>
          <w:marRight w:val="0"/>
          <w:marTop w:val="80"/>
          <w:marBottom w:val="0"/>
          <w:divBdr>
            <w:top w:val="none" w:sz="0" w:space="0" w:color="auto"/>
            <w:left w:val="none" w:sz="0" w:space="0" w:color="auto"/>
            <w:bottom w:val="none" w:sz="0" w:space="0" w:color="auto"/>
            <w:right w:val="none" w:sz="0" w:space="0" w:color="auto"/>
          </w:divBdr>
        </w:div>
        <w:div w:id="1150948977">
          <w:marLeft w:val="576"/>
          <w:marRight w:val="0"/>
          <w:marTop w:val="80"/>
          <w:marBottom w:val="0"/>
          <w:divBdr>
            <w:top w:val="none" w:sz="0" w:space="0" w:color="auto"/>
            <w:left w:val="none" w:sz="0" w:space="0" w:color="auto"/>
            <w:bottom w:val="none" w:sz="0" w:space="0" w:color="auto"/>
            <w:right w:val="none" w:sz="0" w:space="0" w:color="auto"/>
          </w:divBdr>
        </w:div>
        <w:div w:id="1846285348">
          <w:marLeft w:val="979"/>
          <w:marRight w:val="0"/>
          <w:marTop w:val="65"/>
          <w:marBottom w:val="0"/>
          <w:divBdr>
            <w:top w:val="none" w:sz="0" w:space="0" w:color="auto"/>
            <w:left w:val="none" w:sz="0" w:space="0" w:color="auto"/>
            <w:bottom w:val="none" w:sz="0" w:space="0" w:color="auto"/>
            <w:right w:val="none" w:sz="0" w:space="0" w:color="auto"/>
          </w:divBdr>
        </w:div>
        <w:div w:id="605160331">
          <w:marLeft w:val="576"/>
          <w:marRight w:val="0"/>
          <w:marTop w:val="80"/>
          <w:marBottom w:val="0"/>
          <w:divBdr>
            <w:top w:val="none" w:sz="0" w:space="0" w:color="auto"/>
            <w:left w:val="none" w:sz="0" w:space="0" w:color="auto"/>
            <w:bottom w:val="none" w:sz="0" w:space="0" w:color="auto"/>
            <w:right w:val="none" w:sz="0" w:space="0" w:color="auto"/>
          </w:divBdr>
        </w:div>
      </w:divsChild>
    </w:div>
    <w:div w:id="1994524087">
      <w:bodyDiv w:val="1"/>
      <w:marLeft w:val="0"/>
      <w:marRight w:val="0"/>
      <w:marTop w:val="0"/>
      <w:marBottom w:val="0"/>
      <w:divBdr>
        <w:top w:val="none" w:sz="0" w:space="0" w:color="auto"/>
        <w:left w:val="none" w:sz="0" w:space="0" w:color="auto"/>
        <w:bottom w:val="none" w:sz="0" w:space="0" w:color="auto"/>
        <w:right w:val="none" w:sz="0" w:space="0" w:color="auto"/>
      </w:divBdr>
      <w:divsChild>
        <w:div w:id="615865366">
          <w:marLeft w:val="576"/>
          <w:marRight w:val="0"/>
          <w:marTop w:val="80"/>
          <w:marBottom w:val="0"/>
          <w:divBdr>
            <w:top w:val="none" w:sz="0" w:space="0" w:color="auto"/>
            <w:left w:val="none" w:sz="0" w:space="0" w:color="auto"/>
            <w:bottom w:val="none" w:sz="0" w:space="0" w:color="auto"/>
            <w:right w:val="none" w:sz="0" w:space="0" w:color="auto"/>
          </w:divBdr>
        </w:div>
        <w:div w:id="1582372897">
          <w:marLeft w:val="576"/>
          <w:marRight w:val="0"/>
          <w:marTop w:val="80"/>
          <w:marBottom w:val="0"/>
          <w:divBdr>
            <w:top w:val="none" w:sz="0" w:space="0" w:color="auto"/>
            <w:left w:val="none" w:sz="0" w:space="0" w:color="auto"/>
            <w:bottom w:val="none" w:sz="0" w:space="0" w:color="auto"/>
            <w:right w:val="none" w:sz="0" w:space="0" w:color="auto"/>
          </w:divBdr>
        </w:div>
        <w:div w:id="1040134918">
          <w:marLeft w:val="576"/>
          <w:marRight w:val="0"/>
          <w:marTop w:val="80"/>
          <w:marBottom w:val="0"/>
          <w:divBdr>
            <w:top w:val="none" w:sz="0" w:space="0" w:color="auto"/>
            <w:left w:val="none" w:sz="0" w:space="0" w:color="auto"/>
            <w:bottom w:val="none" w:sz="0" w:space="0" w:color="auto"/>
            <w:right w:val="none" w:sz="0" w:space="0" w:color="auto"/>
          </w:divBdr>
        </w:div>
      </w:divsChild>
    </w:div>
    <w:div w:id="2002812601">
      <w:bodyDiv w:val="1"/>
      <w:marLeft w:val="0"/>
      <w:marRight w:val="0"/>
      <w:marTop w:val="0"/>
      <w:marBottom w:val="0"/>
      <w:divBdr>
        <w:top w:val="none" w:sz="0" w:space="0" w:color="auto"/>
        <w:left w:val="none" w:sz="0" w:space="0" w:color="auto"/>
        <w:bottom w:val="none" w:sz="0" w:space="0" w:color="auto"/>
        <w:right w:val="none" w:sz="0" w:space="0" w:color="auto"/>
      </w:divBdr>
      <w:divsChild>
        <w:div w:id="595405845">
          <w:marLeft w:val="576"/>
          <w:marRight w:val="0"/>
          <w:marTop w:val="80"/>
          <w:marBottom w:val="0"/>
          <w:divBdr>
            <w:top w:val="none" w:sz="0" w:space="0" w:color="auto"/>
            <w:left w:val="none" w:sz="0" w:space="0" w:color="auto"/>
            <w:bottom w:val="none" w:sz="0" w:space="0" w:color="auto"/>
            <w:right w:val="none" w:sz="0" w:space="0" w:color="auto"/>
          </w:divBdr>
        </w:div>
        <w:div w:id="1036737124">
          <w:marLeft w:val="576"/>
          <w:marRight w:val="0"/>
          <w:marTop w:val="80"/>
          <w:marBottom w:val="0"/>
          <w:divBdr>
            <w:top w:val="none" w:sz="0" w:space="0" w:color="auto"/>
            <w:left w:val="none" w:sz="0" w:space="0" w:color="auto"/>
            <w:bottom w:val="none" w:sz="0" w:space="0" w:color="auto"/>
            <w:right w:val="none" w:sz="0" w:space="0" w:color="auto"/>
          </w:divBdr>
        </w:div>
        <w:div w:id="1577200826">
          <w:marLeft w:val="576"/>
          <w:marRight w:val="0"/>
          <w:marTop w:val="80"/>
          <w:marBottom w:val="0"/>
          <w:divBdr>
            <w:top w:val="none" w:sz="0" w:space="0" w:color="auto"/>
            <w:left w:val="none" w:sz="0" w:space="0" w:color="auto"/>
            <w:bottom w:val="none" w:sz="0" w:space="0" w:color="auto"/>
            <w:right w:val="none" w:sz="0" w:space="0" w:color="auto"/>
          </w:divBdr>
        </w:div>
        <w:div w:id="1822230867">
          <w:marLeft w:val="576"/>
          <w:marRight w:val="0"/>
          <w:marTop w:val="80"/>
          <w:marBottom w:val="0"/>
          <w:divBdr>
            <w:top w:val="none" w:sz="0" w:space="0" w:color="auto"/>
            <w:left w:val="none" w:sz="0" w:space="0" w:color="auto"/>
            <w:bottom w:val="none" w:sz="0" w:space="0" w:color="auto"/>
            <w:right w:val="none" w:sz="0" w:space="0" w:color="auto"/>
          </w:divBdr>
        </w:div>
        <w:div w:id="1292446270">
          <w:marLeft w:val="979"/>
          <w:marRight w:val="0"/>
          <w:marTop w:val="65"/>
          <w:marBottom w:val="0"/>
          <w:divBdr>
            <w:top w:val="none" w:sz="0" w:space="0" w:color="auto"/>
            <w:left w:val="none" w:sz="0" w:space="0" w:color="auto"/>
            <w:bottom w:val="none" w:sz="0" w:space="0" w:color="auto"/>
            <w:right w:val="none" w:sz="0" w:space="0" w:color="auto"/>
          </w:divBdr>
        </w:div>
        <w:div w:id="441412575">
          <w:marLeft w:val="979"/>
          <w:marRight w:val="0"/>
          <w:marTop w:val="65"/>
          <w:marBottom w:val="0"/>
          <w:divBdr>
            <w:top w:val="none" w:sz="0" w:space="0" w:color="auto"/>
            <w:left w:val="none" w:sz="0" w:space="0" w:color="auto"/>
            <w:bottom w:val="none" w:sz="0" w:space="0" w:color="auto"/>
            <w:right w:val="none" w:sz="0" w:space="0" w:color="auto"/>
          </w:divBdr>
        </w:div>
      </w:divsChild>
    </w:div>
    <w:div w:id="2008821902">
      <w:bodyDiv w:val="1"/>
      <w:marLeft w:val="0"/>
      <w:marRight w:val="0"/>
      <w:marTop w:val="0"/>
      <w:marBottom w:val="0"/>
      <w:divBdr>
        <w:top w:val="none" w:sz="0" w:space="0" w:color="auto"/>
        <w:left w:val="none" w:sz="0" w:space="0" w:color="auto"/>
        <w:bottom w:val="none" w:sz="0" w:space="0" w:color="auto"/>
        <w:right w:val="none" w:sz="0" w:space="0" w:color="auto"/>
      </w:divBdr>
      <w:divsChild>
        <w:div w:id="1427965082">
          <w:marLeft w:val="432"/>
          <w:marRight w:val="0"/>
          <w:marTop w:val="120"/>
          <w:marBottom w:val="0"/>
          <w:divBdr>
            <w:top w:val="none" w:sz="0" w:space="0" w:color="auto"/>
            <w:left w:val="none" w:sz="0" w:space="0" w:color="auto"/>
            <w:bottom w:val="none" w:sz="0" w:space="0" w:color="auto"/>
            <w:right w:val="none" w:sz="0" w:space="0" w:color="auto"/>
          </w:divBdr>
        </w:div>
        <w:div w:id="225648407">
          <w:marLeft w:val="432"/>
          <w:marRight w:val="0"/>
          <w:marTop w:val="120"/>
          <w:marBottom w:val="0"/>
          <w:divBdr>
            <w:top w:val="none" w:sz="0" w:space="0" w:color="auto"/>
            <w:left w:val="none" w:sz="0" w:space="0" w:color="auto"/>
            <w:bottom w:val="none" w:sz="0" w:space="0" w:color="auto"/>
            <w:right w:val="none" w:sz="0" w:space="0" w:color="auto"/>
          </w:divBdr>
        </w:div>
        <w:div w:id="1279097677">
          <w:marLeft w:val="432"/>
          <w:marRight w:val="0"/>
          <w:marTop w:val="120"/>
          <w:marBottom w:val="0"/>
          <w:divBdr>
            <w:top w:val="none" w:sz="0" w:space="0" w:color="auto"/>
            <w:left w:val="none" w:sz="0" w:space="0" w:color="auto"/>
            <w:bottom w:val="none" w:sz="0" w:space="0" w:color="auto"/>
            <w:right w:val="none" w:sz="0" w:space="0" w:color="auto"/>
          </w:divBdr>
        </w:div>
      </w:divsChild>
    </w:div>
    <w:div w:id="2026318437">
      <w:bodyDiv w:val="1"/>
      <w:marLeft w:val="0"/>
      <w:marRight w:val="0"/>
      <w:marTop w:val="0"/>
      <w:marBottom w:val="0"/>
      <w:divBdr>
        <w:top w:val="none" w:sz="0" w:space="0" w:color="auto"/>
        <w:left w:val="none" w:sz="0" w:space="0" w:color="auto"/>
        <w:bottom w:val="none" w:sz="0" w:space="0" w:color="auto"/>
        <w:right w:val="none" w:sz="0" w:space="0" w:color="auto"/>
      </w:divBdr>
      <w:divsChild>
        <w:div w:id="171073338">
          <w:marLeft w:val="547"/>
          <w:marRight w:val="0"/>
          <w:marTop w:val="154"/>
          <w:marBottom w:val="0"/>
          <w:divBdr>
            <w:top w:val="none" w:sz="0" w:space="0" w:color="auto"/>
            <w:left w:val="none" w:sz="0" w:space="0" w:color="auto"/>
            <w:bottom w:val="none" w:sz="0" w:space="0" w:color="auto"/>
            <w:right w:val="none" w:sz="0" w:space="0" w:color="auto"/>
          </w:divBdr>
        </w:div>
        <w:div w:id="1336035886">
          <w:marLeft w:val="547"/>
          <w:marRight w:val="0"/>
          <w:marTop w:val="154"/>
          <w:marBottom w:val="0"/>
          <w:divBdr>
            <w:top w:val="none" w:sz="0" w:space="0" w:color="auto"/>
            <w:left w:val="none" w:sz="0" w:space="0" w:color="auto"/>
            <w:bottom w:val="none" w:sz="0" w:space="0" w:color="auto"/>
            <w:right w:val="none" w:sz="0" w:space="0" w:color="auto"/>
          </w:divBdr>
        </w:div>
        <w:div w:id="1952546548">
          <w:marLeft w:val="1166"/>
          <w:marRight w:val="0"/>
          <w:marTop w:val="134"/>
          <w:marBottom w:val="0"/>
          <w:divBdr>
            <w:top w:val="none" w:sz="0" w:space="0" w:color="auto"/>
            <w:left w:val="none" w:sz="0" w:space="0" w:color="auto"/>
            <w:bottom w:val="none" w:sz="0" w:space="0" w:color="auto"/>
            <w:right w:val="none" w:sz="0" w:space="0" w:color="auto"/>
          </w:divBdr>
        </w:div>
      </w:divsChild>
    </w:div>
    <w:div w:id="2045017628">
      <w:bodyDiv w:val="1"/>
      <w:marLeft w:val="0"/>
      <w:marRight w:val="0"/>
      <w:marTop w:val="0"/>
      <w:marBottom w:val="0"/>
      <w:divBdr>
        <w:top w:val="none" w:sz="0" w:space="0" w:color="auto"/>
        <w:left w:val="none" w:sz="0" w:space="0" w:color="auto"/>
        <w:bottom w:val="none" w:sz="0" w:space="0" w:color="auto"/>
        <w:right w:val="none" w:sz="0" w:space="0" w:color="auto"/>
      </w:divBdr>
      <w:divsChild>
        <w:div w:id="965505392">
          <w:marLeft w:val="576"/>
          <w:marRight w:val="0"/>
          <w:marTop w:val="80"/>
          <w:marBottom w:val="0"/>
          <w:divBdr>
            <w:top w:val="none" w:sz="0" w:space="0" w:color="auto"/>
            <w:left w:val="none" w:sz="0" w:space="0" w:color="auto"/>
            <w:bottom w:val="none" w:sz="0" w:space="0" w:color="auto"/>
            <w:right w:val="none" w:sz="0" w:space="0" w:color="auto"/>
          </w:divBdr>
        </w:div>
        <w:div w:id="1862207712">
          <w:marLeft w:val="576"/>
          <w:marRight w:val="0"/>
          <w:marTop w:val="80"/>
          <w:marBottom w:val="0"/>
          <w:divBdr>
            <w:top w:val="none" w:sz="0" w:space="0" w:color="auto"/>
            <w:left w:val="none" w:sz="0" w:space="0" w:color="auto"/>
            <w:bottom w:val="none" w:sz="0" w:space="0" w:color="auto"/>
            <w:right w:val="none" w:sz="0" w:space="0" w:color="auto"/>
          </w:divBdr>
        </w:div>
        <w:div w:id="84964397">
          <w:marLeft w:val="576"/>
          <w:marRight w:val="0"/>
          <w:marTop w:val="80"/>
          <w:marBottom w:val="0"/>
          <w:divBdr>
            <w:top w:val="none" w:sz="0" w:space="0" w:color="auto"/>
            <w:left w:val="none" w:sz="0" w:space="0" w:color="auto"/>
            <w:bottom w:val="none" w:sz="0" w:space="0" w:color="auto"/>
            <w:right w:val="none" w:sz="0" w:space="0" w:color="auto"/>
          </w:divBdr>
        </w:div>
      </w:divsChild>
    </w:div>
    <w:div w:id="2084519476">
      <w:bodyDiv w:val="1"/>
      <w:marLeft w:val="0"/>
      <w:marRight w:val="0"/>
      <w:marTop w:val="0"/>
      <w:marBottom w:val="0"/>
      <w:divBdr>
        <w:top w:val="none" w:sz="0" w:space="0" w:color="auto"/>
        <w:left w:val="none" w:sz="0" w:space="0" w:color="auto"/>
        <w:bottom w:val="none" w:sz="0" w:space="0" w:color="auto"/>
        <w:right w:val="none" w:sz="0" w:space="0" w:color="auto"/>
      </w:divBdr>
      <w:divsChild>
        <w:div w:id="1831095962">
          <w:marLeft w:val="547"/>
          <w:marRight w:val="0"/>
          <w:marTop w:val="154"/>
          <w:marBottom w:val="0"/>
          <w:divBdr>
            <w:top w:val="none" w:sz="0" w:space="0" w:color="auto"/>
            <w:left w:val="none" w:sz="0" w:space="0" w:color="auto"/>
            <w:bottom w:val="none" w:sz="0" w:space="0" w:color="auto"/>
            <w:right w:val="none" w:sz="0" w:space="0" w:color="auto"/>
          </w:divBdr>
        </w:div>
        <w:div w:id="438574529">
          <w:marLeft w:val="547"/>
          <w:marRight w:val="0"/>
          <w:marTop w:val="154"/>
          <w:marBottom w:val="0"/>
          <w:divBdr>
            <w:top w:val="none" w:sz="0" w:space="0" w:color="auto"/>
            <w:left w:val="none" w:sz="0" w:space="0" w:color="auto"/>
            <w:bottom w:val="none" w:sz="0" w:space="0" w:color="auto"/>
            <w:right w:val="none" w:sz="0" w:space="0" w:color="auto"/>
          </w:divBdr>
        </w:div>
        <w:div w:id="1992319958">
          <w:marLeft w:val="547"/>
          <w:marRight w:val="0"/>
          <w:marTop w:val="154"/>
          <w:marBottom w:val="0"/>
          <w:divBdr>
            <w:top w:val="none" w:sz="0" w:space="0" w:color="auto"/>
            <w:left w:val="none" w:sz="0" w:space="0" w:color="auto"/>
            <w:bottom w:val="none" w:sz="0" w:space="0" w:color="auto"/>
            <w:right w:val="none" w:sz="0" w:space="0" w:color="auto"/>
          </w:divBdr>
        </w:div>
        <w:div w:id="936451751">
          <w:marLeft w:val="547"/>
          <w:marRight w:val="0"/>
          <w:marTop w:val="154"/>
          <w:marBottom w:val="0"/>
          <w:divBdr>
            <w:top w:val="none" w:sz="0" w:space="0" w:color="auto"/>
            <w:left w:val="none" w:sz="0" w:space="0" w:color="auto"/>
            <w:bottom w:val="none" w:sz="0" w:space="0" w:color="auto"/>
            <w:right w:val="none" w:sz="0" w:space="0" w:color="auto"/>
          </w:divBdr>
        </w:div>
      </w:divsChild>
    </w:div>
    <w:div w:id="2098401782">
      <w:bodyDiv w:val="1"/>
      <w:marLeft w:val="0"/>
      <w:marRight w:val="0"/>
      <w:marTop w:val="0"/>
      <w:marBottom w:val="0"/>
      <w:divBdr>
        <w:top w:val="none" w:sz="0" w:space="0" w:color="auto"/>
        <w:left w:val="none" w:sz="0" w:space="0" w:color="auto"/>
        <w:bottom w:val="none" w:sz="0" w:space="0" w:color="auto"/>
        <w:right w:val="none" w:sz="0" w:space="0" w:color="auto"/>
      </w:divBdr>
      <w:divsChild>
        <w:div w:id="205719160">
          <w:marLeft w:val="547"/>
          <w:marRight w:val="0"/>
          <w:marTop w:val="154"/>
          <w:marBottom w:val="0"/>
          <w:divBdr>
            <w:top w:val="none" w:sz="0" w:space="0" w:color="auto"/>
            <w:left w:val="none" w:sz="0" w:space="0" w:color="auto"/>
            <w:bottom w:val="none" w:sz="0" w:space="0" w:color="auto"/>
            <w:right w:val="none" w:sz="0" w:space="0" w:color="auto"/>
          </w:divBdr>
        </w:div>
        <w:div w:id="1076702553">
          <w:marLeft w:val="547"/>
          <w:marRight w:val="0"/>
          <w:marTop w:val="154"/>
          <w:marBottom w:val="0"/>
          <w:divBdr>
            <w:top w:val="none" w:sz="0" w:space="0" w:color="auto"/>
            <w:left w:val="none" w:sz="0" w:space="0" w:color="auto"/>
            <w:bottom w:val="none" w:sz="0" w:space="0" w:color="auto"/>
            <w:right w:val="none" w:sz="0" w:space="0" w:color="auto"/>
          </w:divBdr>
        </w:div>
        <w:div w:id="848258040">
          <w:marLeft w:val="547"/>
          <w:marRight w:val="0"/>
          <w:marTop w:val="154"/>
          <w:marBottom w:val="0"/>
          <w:divBdr>
            <w:top w:val="none" w:sz="0" w:space="0" w:color="auto"/>
            <w:left w:val="none" w:sz="0" w:space="0" w:color="auto"/>
            <w:bottom w:val="none" w:sz="0" w:space="0" w:color="auto"/>
            <w:right w:val="none" w:sz="0" w:space="0" w:color="auto"/>
          </w:divBdr>
        </w:div>
        <w:div w:id="1092747954">
          <w:marLeft w:val="547"/>
          <w:marRight w:val="0"/>
          <w:marTop w:val="154"/>
          <w:marBottom w:val="0"/>
          <w:divBdr>
            <w:top w:val="none" w:sz="0" w:space="0" w:color="auto"/>
            <w:left w:val="none" w:sz="0" w:space="0" w:color="auto"/>
            <w:bottom w:val="none" w:sz="0" w:space="0" w:color="auto"/>
            <w:right w:val="none" w:sz="0" w:space="0" w:color="auto"/>
          </w:divBdr>
        </w:div>
      </w:divsChild>
    </w:div>
    <w:div w:id="2121102092">
      <w:bodyDiv w:val="1"/>
      <w:marLeft w:val="0"/>
      <w:marRight w:val="0"/>
      <w:marTop w:val="0"/>
      <w:marBottom w:val="0"/>
      <w:divBdr>
        <w:top w:val="none" w:sz="0" w:space="0" w:color="auto"/>
        <w:left w:val="none" w:sz="0" w:space="0" w:color="auto"/>
        <w:bottom w:val="none" w:sz="0" w:space="0" w:color="auto"/>
        <w:right w:val="none" w:sz="0" w:space="0" w:color="auto"/>
      </w:divBdr>
      <w:divsChild>
        <w:div w:id="106967795">
          <w:marLeft w:val="547"/>
          <w:marRight w:val="0"/>
          <w:marTop w:val="154"/>
          <w:marBottom w:val="0"/>
          <w:divBdr>
            <w:top w:val="none" w:sz="0" w:space="0" w:color="auto"/>
            <w:left w:val="none" w:sz="0" w:space="0" w:color="auto"/>
            <w:bottom w:val="none" w:sz="0" w:space="0" w:color="auto"/>
            <w:right w:val="none" w:sz="0" w:space="0" w:color="auto"/>
          </w:divBdr>
        </w:div>
        <w:div w:id="911742808">
          <w:marLeft w:val="547"/>
          <w:marRight w:val="0"/>
          <w:marTop w:val="154"/>
          <w:marBottom w:val="0"/>
          <w:divBdr>
            <w:top w:val="none" w:sz="0" w:space="0" w:color="auto"/>
            <w:left w:val="none" w:sz="0" w:space="0" w:color="auto"/>
            <w:bottom w:val="none" w:sz="0" w:space="0" w:color="auto"/>
            <w:right w:val="none" w:sz="0" w:space="0" w:color="auto"/>
          </w:divBdr>
        </w:div>
        <w:div w:id="326446057">
          <w:marLeft w:val="547"/>
          <w:marRight w:val="0"/>
          <w:marTop w:val="154"/>
          <w:marBottom w:val="0"/>
          <w:divBdr>
            <w:top w:val="none" w:sz="0" w:space="0" w:color="auto"/>
            <w:left w:val="none" w:sz="0" w:space="0" w:color="auto"/>
            <w:bottom w:val="none" w:sz="0" w:space="0" w:color="auto"/>
            <w:right w:val="none" w:sz="0" w:space="0" w:color="auto"/>
          </w:divBdr>
        </w:div>
        <w:div w:id="401295074">
          <w:marLeft w:val="547"/>
          <w:marRight w:val="0"/>
          <w:marTop w:val="154"/>
          <w:marBottom w:val="0"/>
          <w:divBdr>
            <w:top w:val="none" w:sz="0" w:space="0" w:color="auto"/>
            <w:left w:val="none" w:sz="0" w:space="0" w:color="auto"/>
            <w:bottom w:val="none" w:sz="0" w:space="0" w:color="auto"/>
            <w:right w:val="none" w:sz="0" w:space="0" w:color="auto"/>
          </w:divBdr>
        </w:div>
        <w:div w:id="1455825956">
          <w:marLeft w:val="547"/>
          <w:marRight w:val="0"/>
          <w:marTop w:val="154"/>
          <w:marBottom w:val="0"/>
          <w:divBdr>
            <w:top w:val="none" w:sz="0" w:space="0" w:color="auto"/>
            <w:left w:val="none" w:sz="0" w:space="0" w:color="auto"/>
            <w:bottom w:val="none" w:sz="0" w:space="0" w:color="auto"/>
            <w:right w:val="none" w:sz="0" w:space="0" w:color="auto"/>
          </w:divBdr>
        </w:div>
      </w:divsChild>
    </w:div>
    <w:div w:id="2134861434">
      <w:bodyDiv w:val="1"/>
      <w:marLeft w:val="0"/>
      <w:marRight w:val="0"/>
      <w:marTop w:val="0"/>
      <w:marBottom w:val="0"/>
      <w:divBdr>
        <w:top w:val="none" w:sz="0" w:space="0" w:color="auto"/>
        <w:left w:val="none" w:sz="0" w:space="0" w:color="auto"/>
        <w:bottom w:val="none" w:sz="0" w:space="0" w:color="auto"/>
        <w:right w:val="none" w:sz="0" w:space="0" w:color="auto"/>
      </w:divBdr>
      <w:divsChild>
        <w:div w:id="700712641">
          <w:marLeft w:val="432"/>
          <w:marRight w:val="0"/>
          <w:marTop w:val="120"/>
          <w:marBottom w:val="0"/>
          <w:divBdr>
            <w:top w:val="none" w:sz="0" w:space="0" w:color="auto"/>
            <w:left w:val="none" w:sz="0" w:space="0" w:color="auto"/>
            <w:bottom w:val="none" w:sz="0" w:space="0" w:color="auto"/>
            <w:right w:val="none" w:sz="0" w:space="0" w:color="auto"/>
          </w:divBdr>
        </w:div>
        <w:div w:id="372732785">
          <w:marLeft w:val="432"/>
          <w:marRight w:val="0"/>
          <w:marTop w:val="120"/>
          <w:marBottom w:val="0"/>
          <w:divBdr>
            <w:top w:val="none" w:sz="0" w:space="0" w:color="auto"/>
            <w:left w:val="none" w:sz="0" w:space="0" w:color="auto"/>
            <w:bottom w:val="none" w:sz="0" w:space="0" w:color="auto"/>
            <w:right w:val="none" w:sz="0" w:space="0" w:color="auto"/>
          </w:divBdr>
        </w:div>
        <w:div w:id="1373845798">
          <w:marLeft w:val="1008"/>
          <w:marRight w:val="0"/>
          <w:marTop w:val="101"/>
          <w:marBottom w:val="0"/>
          <w:divBdr>
            <w:top w:val="none" w:sz="0" w:space="0" w:color="auto"/>
            <w:left w:val="none" w:sz="0" w:space="0" w:color="auto"/>
            <w:bottom w:val="none" w:sz="0" w:space="0" w:color="auto"/>
            <w:right w:val="none" w:sz="0" w:space="0" w:color="auto"/>
          </w:divBdr>
        </w:div>
        <w:div w:id="66347321">
          <w:marLeft w:val="1008"/>
          <w:marRight w:val="0"/>
          <w:marTop w:val="101"/>
          <w:marBottom w:val="0"/>
          <w:divBdr>
            <w:top w:val="none" w:sz="0" w:space="0" w:color="auto"/>
            <w:left w:val="none" w:sz="0" w:space="0" w:color="auto"/>
            <w:bottom w:val="none" w:sz="0" w:space="0" w:color="auto"/>
            <w:right w:val="none" w:sz="0" w:space="0" w:color="auto"/>
          </w:divBdr>
        </w:div>
        <w:div w:id="1981615986">
          <w:marLeft w:val="1008"/>
          <w:marRight w:val="0"/>
          <w:marTop w:val="101"/>
          <w:marBottom w:val="0"/>
          <w:divBdr>
            <w:top w:val="none" w:sz="0" w:space="0" w:color="auto"/>
            <w:left w:val="none" w:sz="0" w:space="0" w:color="auto"/>
            <w:bottom w:val="none" w:sz="0" w:space="0" w:color="auto"/>
            <w:right w:val="none" w:sz="0" w:space="0" w:color="auto"/>
          </w:divBdr>
        </w:div>
        <w:div w:id="207573473">
          <w:marLeft w:val="1008"/>
          <w:marRight w:val="0"/>
          <w:marTop w:val="101"/>
          <w:marBottom w:val="0"/>
          <w:divBdr>
            <w:top w:val="none" w:sz="0" w:space="0" w:color="auto"/>
            <w:left w:val="none" w:sz="0" w:space="0" w:color="auto"/>
            <w:bottom w:val="none" w:sz="0" w:space="0" w:color="auto"/>
            <w:right w:val="none" w:sz="0" w:space="0" w:color="auto"/>
          </w:divBdr>
        </w:div>
        <w:div w:id="962880122">
          <w:marLeft w:val="1008"/>
          <w:marRight w:val="0"/>
          <w:marTop w:val="101"/>
          <w:marBottom w:val="0"/>
          <w:divBdr>
            <w:top w:val="none" w:sz="0" w:space="0" w:color="auto"/>
            <w:left w:val="none" w:sz="0" w:space="0" w:color="auto"/>
            <w:bottom w:val="none" w:sz="0" w:space="0" w:color="auto"/>
            <w:right w:val="none" w:sz="0" w:space="0" w:color="auto"/>
          </w:divBdr>
        </w:div>
      </w:divsChild>
    </w:div>
    <w:div w:id="2137748741">
      <w:bodyDiv w:val="1"/>
      <w:marLeft w:val="0"/>
      <w:marRight w:val="0"/>
      <w:marTop w:val="0"/>
      <w:marBottom w:val="0"/>
      <w:divBdr>
        <w:top w:val="none" w:sz="0" w:space="0" w:color="auto"/>
        <w:left w:val="none" w:sz="0" w:space="0" w:color="auto"/>
        <w:bottom w:val="none" w:sz="0" w:space="0" w:color="auto"/>
        <w:right w:val="none" w:sz="0" w:space="0" w:color="auto"/>
      </w:divBdr>
      <w:divsChild>
        <w:div w:id="1085758976">
          <w:marLeft w:val="576"/>
          <w:marRight w:val="0"/>
          <w:marTop w:val="80"/>
          <w:marBottom w:val="0"/>
          <w:divBdr>
            <w:top w:val="none" w:sz="0" w:space="0" w:color="auto"/>
            <w:left w:val="none" w:sz="0" w:space="0" w:color="auto"/>
            <w:bottom w:val="none" w:sz="0" w:space="0" w:color="auto"/>
            <w:right w:val="none" w:sz="0" w:space="0" w:color="auto"/>
          </w:divBdr>
        </w:div>
        <w:div w:id="1008873640">
          <w:marLeft w:val="979"/>
          <w:marRight w:val="0"/>
          <w:marTop w:val="65"/>
          <w:marBottom w:val="0"/>
          <w:divBdr>
            <w:top w:val="none" w:sz="0" w:space="0" w:color="auto"/>
            <w:left w:val="none" w:sz="0" w:space="0" w:color="auto"/>
            <w:bottom w:val="none" w:sz="0" w:space="0" w:color="auto"/>
            <w:right w:val="none" w:sz="0" w:space="0" w:color="auto"/>
          </w:divBdr>
        </w:div>
        <w:div w:id="892618071">
          <w:marLeft w:val="576"/>
          <w:marRight w:val="0"/>
          <w:marTop w:val="80"/>
          <w:marBottom w:val="0"/>
          <w:divBdr>
            <w:top w:val="none" w:sz="0" w:space="0" w:color="auto"/>
            <w:left w:val="none" w:sz="0" w:space="0" w:color="auto"/>
            <w:bottom w:val="none" w:sz="0" w:space="0" w:color="auto"/>
            <w:right w:val="none" w:sz="0" w:space="0" w:color="auto"/>
          </w:divBdr>
        </w:div>
        <w:div w:id="613053122">
          <w:marLeft w:val="979"/>
          <w:marRight w:val="0"/>
          <w:marTop w:val="65"/>
          <w:marBottom w:val="0"/>
          <w:divBdr>
            <w:top w:val="none" w:sz="0" w:space="0" w:color="auto"/>
            <w:left w:val="none" w:sz="0" w:space="0" w:color="auto"/>
            <w:bottom w:val="none" w:sz="0" w:space="0" w:color="auto"/>
            <w:right w:val="none" w:sz="0" w:space="0" w:color="auto"/>
          </w:divBdr>
        </w:div>
        <w:div w:id="364911250">
          <w:marLeft w:val="979"/>
          <w:marRight w:val="0"/>
          <w:marTop w:val="65"/>
          <w:marBottom w:val="0"/>
          <w:divBdr>
            <w:top w:val="none" w:sz="0" w:space="0" w:color="auto"/>
            <w:left w:val="none" w:sz="0" w:space="0" w:color="auto"/>
            <w:bottom w:val="none" w:sz="0" w:space="0" w:color="auto"/>
            <w:right w:val="none" w:sz="0" w:space="0" w:color="auto"/>
          </w:divBdr>
        </w:div>
        <w:div w:id="1574506865">
          <w:marLeft w:val="979"/>
          <w:marRight w:val="0"/>
          <w:marTop w:val="65"/>
          <w:marBottom w:val="0"/>
          <w:divBdr>
            <w:top w:val="none" w:sz="0" w:space="0" w:color="auto"/>
            <w:left w:val="none" w:sz="0" w:space="0" w:color="auto"/>
            <w:bottom w:val="none" w:sz="0" w:space="0" w:color="auto"/>
            <w:right w:val="none" w:sz="0" w:space="0" w:color="auto"/>
          </w:divBdr>
        </w:div>
        <w:div w:id="507212850">
          <w:marLeft w:val="979"/>
          <w:marRight w:val="0"/>
          <w:marTop w:val="65"/>
          <w:marBottom w:val="0"/>
          <w:divBdr>
            <w:top w:val="none" w:sz="0" w:space="0" w:color="auto"/>
            <w:left w:val="none" w:sz="0" w:space="0" w:color="auto"/>
            <w:bottom w:val="none" w:sz="0" w:space="0" w:color="auto"/>
            <w:right w:val="none" w:sz="0" w:space="0" w:color="auto"/>
          </w:divBdr>
        </w:div>
        <w:div w:id="1286472224">
          <w:marLeft w:val="979"/>
          <w:marRight w:val="0"/>
          <w:marTop w:val="65"/>
          <w:marBottom w:val="0"/>
          <w:divBdr>
            <w:top w:val="none" w:sz="0" w:space="0" w:color="auto"/>
            <w:left w:val="none" w:sz="0" w:space="0" w:color="auto"/>
            <w:bottom w:val="none" w:sz="0" w:space="0" w:color="auto"/>
            <w:right w:val="none" w:sz="0" w:space="0" w:color="auto"/>
          </w:divBdr>
        </w:div>
        <w:div w:id="71397487">
          <w:marLeft w:val="576"/>
          <w:marRight w:val="0"/>
          <w:marTop w:val="80"/>
          <w:marBottom w:val="0"/>
          <w:divBdr>
            <w:top w:val="none" w:sz="0" w:space="0" w:color="auto"/>
            <w:left w:val="none" w:sz="0" w:space="0" w:color="auto"/>
            <w:bottom w:val="none" w:sz="0" w:space="0" w:color="auto"/>
            <w:right w:val="none" w:sz="0" w:space="0" w:color="auto"/>
          </w:divBdr>
        </w:div>
      </w:divsChild>
    </w:div>
    <w:div w:id="2139452888">
      <w:bodyDiv w:val="1"/>
      <w:marLeft w:val="0"/>
      <w:marRight w:val="0"/>
      <w:marTop w:val="0"/>
      <w:marBottom w:val="0"/>
      <w:divBdr>
        <w:top w:val="none" w:sz="0" w:space="0" w:color="auto"/>
        <w:left w:val="none" w:sz="0" w:space="0" w:color="auto"/>
        <w:bottom w:val="none" w:sz="0" w:space="0" w:color="auto"/>
        <w:right w:val="none" w:sz="0" w:space="0" w:color="auto"/>
      </w:divBdr>
      <w:divsChild>
        <w:div w:id="2048136404">
          <w:marLeft w:val="432"/>
          <w:marRight w:val="0"/>
          <w:marTop w:val="120"/>
          <w:marBottom w:val="0"/>
          <w:divBdr>
            <w:top w:val="none" w:sz="0" w:space="0" w:color="auto"/>
            <w:left w:val="none" w:sz="0" w:space="0" w:color="auto"/>
            <w:bottom w:val="none" w:sz="0" w:space="0" w:color="auto"/>
            <w:right w:val="none" w:sz="0" w:space="0" w:color="auto"/>
          </w:divBdr>
        </w:div>
        <w:div w:id="171720399">
          <w:marLeft w:val="432"/>
          <w:marRight w:val="0"/>
          <w:marTop w:val="120"/>
          <w:marBottom w:val="0"/>
          <w:divBdr>
            <w:top w:val="none" w:sz="0" w:space="0" w:color="auto"/>
            <w:left w:val="none" w:sz="0" w:space="0" w:color="auto"/>
            <w:bottom w:val="none" w:sz="0" w:space="0" w:color="auto"/>
            <w:right w:val="none" w:sz="0" w:space="0" w:color="auto"/>
          </w:divBdr>
        </w:div>
        <w:div w:id="604191795">
          <w:marLeft w:val="432"/>
          <w:marRight w:val="0"/>
          <w:marTop w:val="120"/>
          <w:marBottom w:val="0"/>
          <w:divBdr>
            <w:top w:val="none" w:sz="0" w:space="0" w:color="auto"/>
            <w:left w:val="none" w:sz="0" w:space="0" w:color="auto"/>
            <w:bottom w:val="none" w:sz="0" w:space="0" w:color="auto"/>
            <w:right w:val="none" w:sz="0" w:space="0" w:color="auto"/>
          </w:divBdr>
        </w:div>
      </w:divsChild>
    </w:div>
    <w:div w:id="2141655148">
      <w:bodyDiv w:val="1"/>
      <w:marLeft w:val="0"/>
      <w:marRight w:val="0"/>
      <w:marTop w:val="0"/>
      <w:marBottom w:val="0"/>
      <w:divBdr>
        <w:top w:val="none" w:sz="0" w:space="0" w:color="auto"/>
        <w:left w:val="none" w:sz="0" w:space="0" w:color="auto"/>
        <w:bottom w:val="none" w:sz="0" w:space="0" w:color="auto"/>
        <w:right w:val="none" w:sz="0" w:space="0" w:color="auto"/>
      </w:divBdr>
      <w:divsChild>
        <w:div w:id="1958369896">
          <w:marLeft w:val="576"/>
          <w:marRight w:val="0"/>
          <w:marTop w:val="80"/>
          <w:marBottom w:val="0"/>
          <w:divBdr>
            <w:top w:val="none" w:sz="0" w:space="0" w:color="auto"/>
            <w:left w:val="none" w:sz="0" w:space="0" w:color="auto"/>
            <w:bottom w:val="none" w:sz="0" w:space="0" w:color="auto"/>
            <w:right w:val="none" w:sz="0" w:space="0" w:color="auto"/>
          </w:divBdr>
        </w:div>
        <w:div w:id="1653633119">
          <w:marLeft w:val="576"/>
          <w:marRight w:val="0"/>
          <w:marTop w:val="80"/>
          <w:marBottom w:val="0"/>
          <w:divBdr>
            <w:top w:val="none" w:sz="0" w:space="0" w:color="auto"/>
            <w:left w:val="none" w:sz="0" w:space="0" w:color="auto"/>
            <w:bottom w:val="none" w:sz="0" w:space="0" w:color="auto"/>
            <w:right w:val="none" w:sz="0" w:space="0" w:color="auto"/>
          </w:divBdr>
        </w:div>
        <w:div w:id="256596161">
          <w:marLeft w:val="576"/>
          <w:marRight w:val="0"/>
          <w:marTop w:val="80"/>
          <w:marBottom w:val="0"/>
          <w:divBdr>
            <w:top w:val="none" w:sz="0" w:space="0" w:color="auto"/>
            <w:left w:val="none" w:sz="0" w:space="0" w:color="auto"/>
            <w:bottom w:val="none" w:sz="0" w:space="0" w:color="auto"/>
            <w:right w:val="none" w:sz="0" w:space="0" w:color="auto"/>
          </w:divBdr>
        </w:div>
        <w:div w:id="15519296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4358</Words>
  <Characters>24844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Sammons</dc:creator>
  <cp:lastModifiedBy>FRANK</cp:lastModifiedBy>
  <cp:revision>2</cp:revision>
  <dcterms:created xsi:type="dcterms:W3CDTF">2018-03-01T19:10:00Z</dcterms:created>
  <dcterms:modified xsi:type="dcterms:W3CDTF">2018-03-01T19:10:00Z</dcterms:modified>
</cp:coreProperties>
</file>